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4F" w:rsidRDefault="00953C09" w:rsidP="00AE524F">
      <w:pPr>
        <w:widowControl w:val="0"/>
        <w:autoSpaceDE w:val="0"/>
        <w:autoSpaceDN w:val="0"/>
        <w:adjustRightInd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Bloomington, IN </w:t>
      </w:r>
      <w:r w:rsidR="00E92B73">
        <w:rPr>
          <w:rFonts w:ascii="Tahoma" w:hAnsi="Tahoma"/>
          <w:sz w:val="22"/>
        </w:rPr>
        <w:tab/>
      </w:r>
      <w:r w:rsidR="00E92B73">
        <w:rPr>
          <w:rFonts w:ascii="Tahoma" w:hAnsi="Tahoma"/>
          <w:sz w:val="22"/>
        </w:rPr>
        <w:tab/>
      </w:r>
      <w:r w:rsidR="00E92B73">
        <w:rPr>
          <w:rFonts w:ascii="Tahoma" w:hAnsi="Tahoma"/>
          <w:sz w:val="22"/>
        </w:rPr>
        <w:tab/>
      </w:r>
      <w:r w:rsidR="00E92B73">
        <w:rPr>
          <w:rFonts w:ascii="Tahoma" w:hAnsi="Tahoma"/>
          <w:sz w:val="22"/>
        </w:rPr>
        <w:tab/>
      </w:r>
      <w:r w:rsidR="00E92B73">
        <w:rPr>
          <w:rFonts w:ascii="Tahoma" w:hAnsi="Tahoma"/>
          <w:sz w:val="22"/>
        </w:rPr>
        <w:tab/>
      </w:r>
      <w:r w:rsidR="00E92B73">
        <w:rPr>
          <w:rFonts w:ascii="Tahoma" w:hAnsi="Tahoma"/>
          <w:sz w:val="22"/>
        </w:rPr>
        <w:tab/>
      </w:r>
      <w:r w:rsidR="00E92B73">
        <w:rPr>
          <w:rFonts w:ascii="Tahoma" w:hAnsi="Tahoma"/>
          <w:sz w:val="22"/>
        </w:rPr>
        <w:tab/>
      </w:r>
      <w:r w:rsidR="00E92B73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    </w:t>
      </w:r>
      <w:bookmarkStart w:id="0" w:name="_GoBack"/>
      <w:bookmarkEnd w:id="0"/>
      <w:r>
        <w:rPr>
          <w:rFonts w:ascii="Tahoma" w:hAnsi="Tahoma"/>
          <w:sz w:val="22"/>
        </w:rPr>
        <w:t>March 24, 2019</w:t>
      </w:r>
    </w:p>
    <w:p w:rsidR="00AE524F" w:rsidRDefault="00B23CFF" w:rsidP="00AE524F">
      <w:pPr>
        <w:widowControl w:val="0"/>
        <w:autoSpaceDE w:val="0"/>
        <w:autoSpaceDN w:val="0"/>
        <w:adjustRightInd w:val="0"/>
        <w:rPr>
          <w:rFonts w:ascii="Tahoma" w:hAnsi="Tahoma"/>
          <w:sz w:val="22"/>
        </w:rPr>
      </w:pPr>
      <w:r>
        <w:rPr>
          <w:rFonts w:ascii="Tahoma" w:hAnsi="Tahoma"/>
          <w:sz w:val="18"/>
        </w:rPr>
        <w:t xml:space="preserve">9:30 </w:t>
      </w:r>
      <w:r w:rsidR="00E92B73">
        <w:rPr>
          <w:rFonts w:ascii="Tahoma" w:hAnsi="Tahoma"/>
          <w:sz w:val="18"/>
        </w:rPr>
        <w:t>Sunday Bible Study</w:t>
      </w:r>
    </w:p>
    <w:p w:rsidR="00AE524F" w:rsidRDefault="00AE524F" w:rsidP="00AE524F">
      <w:pPr>
        <w:rPr>
          <w:rFonts w:ascii="Verdana" w:hAnsi="Verdana" w:cs="Arial"/>
          <w:sz w:val="18"/>
          <w:szCs w:val="18"/>
        </w:rPr>
      </w:pPr>
    </w:p>
    <w:p w:rsidR="00E92B73" w:rsidRDefault="00BA2106" w:rsidP="00AE524F">
      <w:pPr>
        <w:jc w:val="center"/>
        <w:rPr>
          <w:rFonts w:ascii="Seabird Light SF" w:hAnsi="Seabird Light SF" w:cs="Arial"/>
          <w:sz w:val="40"/>
          <w:szCs w:val="32"/>
        </w:rPr>
      </w:pPr>
      <w:r>
        <w:rPr>
          <w:rFonts w:ascii="Seabird Light SF" w:hAnsi="Seabird Light SF" w:cs="Arial"/>
          <w:sz w:val="40"/>
          <w:szCs w:val="32"/>
        </w:rPr>
        <w:t>Faces of Faith</w:t>
      </w:r>
    </w:p>
    <w:p w:rsidR="00AE6731" w:rsidRDefault="00DB5AF1" w:rsidP="004C4763">
      <w:pPr>
        <w:jc w:val="center"/>
        <w:rPr>
          <w:rFonts w:ascii="Verdana" w:hAnsi="Verdana"/>
          <w:sz w:val="12"/>
          <w:szCs w:val="12"/>
        </w:rPr>
      </w:pPr>
      <w:r w:rsidRPr="00F84581">
        <w:rPr>
          <w:rFonts w:ascii="Boulevard Heavy SF" w:hAnsi="Boulevard Heavy SF" w:cs="Arial"/>
          <w:i/>
          <w:sz w:val="36"/>
          <w:szCs w:val="32"/>
          <w:highlight w:val="lightGray"/>
        </w:rPr>
        <w:t xml:space="preserve">Known </w:t>
      </w:r>
      <w:r w:rsidR="004C4763" w:rsidRPr="00F84581">
        <w:rPr>
          <w:rFonts w:ascii="Boulevard Heavy SF" w:hAnsi="Boulevard Heavy SF" w:cs="Arial"/>
          <w:i/>
          <w:sz w:val="36"/>
          <w:szCs w:val="32"/>
          <w:highlight w:val="lightGray"/>
        </w:rPr>
        <w:t>Faith</w:t>
      </w:r>
    </w:p>
    <w:p w:rsidR="003422BC" w:rsidRDefault="003422BC">
      <w:pPr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 </w:t>
      </w:r>
    </w:p>
    <w:p w:rsidR="008F7BFD" w:rsidRDefault="003422BC">
      <w:pPr>
        <w:rPr>
          <w:rFonts w:ascii="Verdana" w:hAnsi="Verdana"/>
        </w:rPr>
      </w:pPr>
      <w:r w:rsidRPr="00997469">
        <w:rPr>
          <w:rFonts w:ascii="Verdana" w:hAnsi="Verdana"/>
        </w:rPr>
        <w:t>Introduction:</w:t>
      </w:r>
      <w:r w:rsidR="00B23CFF" w:rsidRPr="00997469">
        <w:rPr>
          <w:rFonts w:ascii="Verdana" w:hAnsi="Verdana"/>
        </w:rPr>
        <w:t xml:space="preserve">  </w:t>
      </w:r>
      <w:r w:rsidR="00EB2A9A">
        <w:rPr>
          <w:rFonts w:ascii="Verdana" w:hAnsi="Verdana"/>
        </w:rPr>
        <w:t xml:space="preserve">The theme that I have chosen for us in this meeting </w:t>
      </w:r>
      <w:r w:rsidR="008F7BFD">
        <w:rPr>
          <w:rFonts w:ascii="Verdana" w:hAnsi="Verdana"/>
        </w:rPr>
        <w:t xml:space="preserve">this week </w:t>
      </w:r>
      <w:r w:rsidR="00EB2A9A">
        <w:rPr>
          <w:rFonts w:ascii="Verdana" w:hAnsi="Verdana"/>
        </w:rPr>
        <w:t xml:space="preserve">is </w:t>
      </w:r>
      <w:r w:rsidR="008F7BFD" w:rsidRPr="008F7BFD">
        <w:rPr>
          <w:rFonts w:ascii="Verdana" w:hAnsi="Verdana"/>
          <w:i/>
        </w:rPr>
        <w:t>F</w:t>
      </w:r>
      <w:r w:rsidR="007A19DE" w:rsidRPr="008F7BFD">
        <w:rPr>
          <w:rFonts w:ascii="Verdana" w:hAnsi="Verdana"/>
          <w:i/>
        </w:rPr>
        <w:t xml:space="preserve">aces of </w:t>
      </w:r>
      <w:r w:rsidR="008F7BFD" w:rsidRPr="008F7BFD">
        <w:rPr>
          <w:rFonts w:ascii="Verdana" w:hAnsi="Verdana"/>
          <w:i/>
        </w:rPr>
        <w:t>F</w:t>
      </w:r>
      <w:r w:rsidR="007A19DE" w:rsidRPr="008F7BFD">
        <w:rPr>
          <w:rFonts w:ascii="Verdana" w:hAnsi="Verdana"/>
          <w:i/>
        </w:rPr>
        <w:t>aith</w:t>
      </w:r>
      <w:r w:rsidR="007A19DE">
        <w:rPr>
          <w:rFonts w:ascii="Verdana" w:hAnsi="Verdana"/>
        </w:rPr>
        <w:t>.  The word face</w:t>
      </w:r>
      <w:r w:rsidR="008F7BFD">
        <w:rPr>
          <w:rFonts w:ascii="Verdana" w:hAnsi="Verdana"/>
        </w:rPr>
        <w:t xml:space="preserve">s </w:t>
      </w:r>
      <w:r w:rsidR="007A19DE">
        <w:rPr>
          <w:rFonts w:ascii="Verdana" w:hAnsi="Verdana"/>
        </w:rPr>
        <w:t xml:space="preserve">is two-fold, one </w:t>
      </w:r>
      <w:r w:rsidR="008F7BFD">
        <w:rPr>
          <w:rFonts w:ascii="Verdana" w:hAnsi="Verdana"/>
        </w:rPr>
        <w:t xml:space="preserve">the word </w:t>
      </w:r>
      <w:r w:rsidR="007A19DE">
        <w:rPr>
          <w:rFonts w:ascii="Verdana" w:hAnsi="Verdana"/>
        </w:rPr>
        <w:t>face</w:t>
      </w:r>
      <w:r w:rsidR="008F7BFD">
        <w:rPr>
          <w:rFonts w:ascii="Verdana" w:hAnsi="Verdana"/>
        </w:rPr>
        <w:t xml:space="preserve"> </w:t>
      </w:r>
      <w:r w:rsidR="007A19DE">
        <w:rPr>
          <w:rFonts w:ascii="Verdana" w:hAnsi="Verdana"/>
        </w:rPr>
        <w:t>represents various people of faith – so we are going to be looking at the faith of some</w:t>
      </w:r>
      <w:r w:rsidR="00D64645">
        <w:rPr>
          <w:rFonts w:ascii="Verdana" w:hAnsi="Verdana"/>
        </w:rPr>
        <w:t xml:space="preserve"> 21 </w:t>
      </w:r>
      <w:r w:rsidR="007A19DE">
        <w:rPr>
          <w:rFonts w:ascii="Verdana" w:hAnsi="Verdana"/>
        </w:rPr>
        <w:t xml:space="preserve">people Lord willing this week.  But the word faces </w:t>
      </w:r>
      <w:r w:rsidR="008F7BFD">
        <w:rPr>
          <w:rFonts w:ascii="Verdana" w:hAnsi="Verdana"/>
        </w:rPr>
        <w:t xml:space="preserve">is also </w:t>
      </w:r>
      <w:r w:rsidR="007A19DE">
        <w:rPr>
          <w:rFonts w:ascii="Verdana" w:hAnsi="Verdana"/>
        </w:rPr>
        <w:t>defined as</w:t>
      </w:r>
      <w:r w:rsidR="008F7BFD">
        <w:rPr>
          <w:rFonts w:ascii="Verdana" w:hAnsi="Verdana"/>
        </w:rPr>
        <w:t xml:space="preserve"> an aspect of faith or a facet of faith or an attribute of faith – </w:t>
      </w:r>
      <w:r w:rsidR="0061607D">
        <w:rPr>
          <w:rFonts w:ascii="Verdana" w:hAnsi="Verdana"/>
        </w:rPr>
        <w:t xml:space="preserve">so </w:t>
      </w:r>
      <w:r w:rsidR="008F7BFD">
        <w:rPr>
          <w:rFonts w:ascii="Verdana" w:hAnsi="Verdana"/>
        </w:rPr>
        <w:t>we  are also going to be looking at these Bible characters to learn something</w:t>
      </w:r>
      <w:r w:rsidR="00D64645">
        <w:rPr>
          <w:rFonts w:ascii="Verdana" w:hAnsi="Verdana"/>
        </w:rPr>
        <w:t xml:space="preserve"> important </w:t>
      </w:r>
      <w:r w:rsidR="008F7BFD">
        <w:rPr>
          <w:rFonts w:ascii="Verdana" w:hAnsi="Verdana"/>
        </w:rPr>
        <w:t>about their faith</w:t>
      </w:r>
      <w:r w:rsidR="00D64645">
        <w:rPr>
          <w:rFonts w:ascii="Verdana" w:hAnsi="Verdana"/>
        </w:rPr>
        <w:t xml:space="preserve"> so we can increase our own faith. </w:t>
      </w:r>
      <w:r w:rsidR="0061607D">
        <w:rPr>
          <w:rFonts w:ascii="Verdana" w:hAnsi="Verdana"/>
        </w:rPr>
        <w:t xml:space="preserve">  </w:t>
      </w:r>
      <w:r w:rsidR="008F7BFD">
        <w:rPr>
          <w:rFonts w:ascii="Verdana" w:hAnsi="Verdana"/>
        </w:rPr>
        <w:t xml:space="preserve">   </w:t>
      </w:r>
    </w:p>
    <w:p w:rsidR="008F7BFD" w:rsidRDefault="008F7BFD">
      <w:pPr>
        <w:rPr>
          <w:rFonts w:ascii="Verdana" w:hAnsi="Verdana"/>
        </w:rPr>
      </w:pPr>
    </w:p>
    <w:p w:rsidR="00116ED4" w:rsidRPr="00997469" w:rsidRDefault="00116ED4">
      <w:pPr>
        <w:rPr>
          <w:rFonts w:ascii="Verdana" w:hAnsi="Verdana"/>
        </w:rPr>
      </w:pPr>
      <w:r w:rsidRPr="00997469">
        <w:rPr>
          <w:rFonts w:ascii="Verdana" w:hAnsi="Verdana"/>
        </w:rPr>
        <w:t xml:space="preserve">Hebrews 11 is a chapter that highlights the importance of faith. </w:t>
      </w:r>
    </w:p>
    <w:p w:rsidR="00116ED4" w:rsidRPr="00997469" w:rsidRDefault="00116ED4">
      <w:pPr>
        <w:rPr>
          <w:rFonts w:ascii="Verdana" w:hAnsi="Verdana"/>
        </w:rPr>
      </w:pPr>
      <w:r w:rsidRPr="0063430C">
        <w:rPr>
          <w:rFonts w:ascii="Verdana" w:hAnsi="Verdana"/>
          <w:highlight w:val="green"/>
        </w:rPr>
        <w:t>Without faith it is impossible to do what?</w:t>
      </w:r>
      <w:r w:rsidRPr="00997469">
        <w:rPr>
          <w:rFonts w:ascii="Verdana" w:hAnsi="Verdana"/>
        </w:rPr>
        <w:t xml:space="preserve"> (verse 6) please God.</w:t>
      </w:r>
    </w:p>
    <w:p w:rsidR="00116ED4" w:rsidRPr="00997469" w:rsidRDefault="00826475">
      <w:pPr>
        <w:rPr>
          <w:rFonts w:ascii="Verdana" w:hAnsi="Verdana"/>
        </w:rPr>
      </w:pPr>
      <w:r w:rsidRPr="00826475">
        <w:rPr>
          <w:rFonts w:ascii="Verdana" w:hAnsi="Verdana"/>
          <w:highlight w:val="yellow"/>
        </w:rPr>
        <w:t>Slide</w:t>
      </w:r>
      <w:r>
        <w:rPr>
          <w:rFonts w:ascii="Verdana" w:hAnsi="Verdana"/>
        </w:rPr>
        <w:t xml:space="preserve"> </w:t>
      </w:r>
      <w:r w:rsidR="00116ED4" w:rsidRPr="00997469">
        <w:rPr>
          <w:rFonts w:ascii="Verdana" w:hAnsi="Verdana"/>
        </w:rPr>
        <w:t xml:space="preserve">There are two things that must be true if we are going to come </w:t>
      </w:r>
      <w:r w:rsidR="00746792">
        <w:rPr>
          <w:rFonts w:ascii="Verdana" w:hAnsi="Verdana"/>
        </w:rPr>
        <w:t xml:space="preserve">please </w:t>
      </w:r>
      <w:r w:rsidR="00116ED4" w:rsidRPr="00997469">
        <w:rPr>
          <w:rFonts w:ascii="Verdana" w:hAnsi="Verdana"/>
        </w:rPr>
        <w:t>God</w:t>
      </w:r>
    </w:p>
    <w:p w:rsidR="00116ED4" w:rsidRPr="00997469" w:rsidRDefault="00116ED4">
      <w:pPr>
        <w:rPr>
          <w:rFonts w:ascii="Verdana" w:hAnsi="Verdana"/>
        </w:rPr>
      </w:pPr>
      <w:r w:rsidRPr="00997469">
        <w:rPr>
          <w:rFonts w:ascii="Verdana" w:hAnsi="Verdana"/>
        </w:rPr>
        <w:t xml:space="preserve">#1 </w:t>
      </w:r>
      <w:r w:rsidR="00826475" w:rsidRPr="00EB2A9A">
        <w:rPr>
          <w:rFonts w:ascii="Verdana" w:hAnsi="Verdana"/>
          <w:highlight w:val="yellow"/>
        </w:rPr>
        <w:t>Click</w:t>
      </w:r>
      <w:r w:rsidR="00826475" w:rsidRPr="00997469">
        <w:rPr>
          <w:rFonts w:ascii="Verdana" w:hAnsi="Verdana"/>
        </w:rPr>
        <w:t xml:space="preserve"> </w:t>
      </w:r>
      <w:r w:rsidRPr="00997469">
        <w:rPr>
          <w:rFonts w:ascii="Verdana" w:hAnsi="Verdana"/>
        </w:rPr>
        <w:t>We must believe that He is!</w:t>
      </w:r>
    </w:p>
    <w:p w:rsidR="00116ED4" w:rsidRPr="00997469" w:rsidRDefault="00116ED4">
      <w:pPr>
        <w:rPr>
          <w:rFonts w:ascii="Verdana" w:hAnsi="Verdana"/>
        </w:rPr>
      </w:pPr>
      <w:r w:rsidRPr="00997469">
        <w:rPr>
          <w:rFonts w:ascii="Verdana" w:hAnsi="Verdana"/>
        </w:rPr>
        <w:t xml:space="preserve">#2 </w:t>
      </w:r>
      <w:r w:rsidR="00826475" w:rsidRPr="00EB2A9A">
        <w:rPr>
          <w:rFonts w:ascii="Verdana" w:hAnsi="Verdana"/>
          <w:highlight w:val="yellow"/>
        </w:rPr>
        <w:t>Click</w:t>
      </w:r>
      <w:r w:rsidR="00826475" w:rsidRPr="00997469">
        <w:rPr>
          <w:rFonts w:ascii="Verdana" w:hAnsi="Verdana"/>
        </w:rPr>
        <w:t xml:space="preserve"> </w:t>
      </w:r>
      <w:r w:rsidRPr="00997469">
        <w:rPr>
          <w:rFonts w:ascii="Verdana" w:hAnsi="Verdana"/>
        </w:rPr>
        <w:t xml:space="preserve">We must believe that He </w:t>
      </w:r>
      <w:r w:rsidR="00771430" w:rsidRPr="00997469">
        <w:rPr>
          <w:rFonts w:ascii="Verdana" w:hAnsi="Verdana"/>
        </w:rPr>
        <w:t>is a Rewarder of those who diligently seek Him</w:t>
      </w:r>
    </w:p>
    <w:p w:rsidR="00771430" w:rsidRPr="002E33A9" w:rsidRDefault="00771430">
      <w:pPr>
        <w:rPr>
          <w:rFonts w:ascii="Verdana" w:hAnsi="Verdana"/>
          <w:sz w:val="10"/>
        </w:rPr>
      </w:pPr>
    </w:p>
    <w:p w:rsidR="00771430" w:rsidRPr="00997469" w:rsidRDefault="00771430">
      <w:pPr>
        <w:rPr>
          <w:rFonts w:ascii="Verdana" w:hAnsi="Verdana"/>
        </w:rPr>
      </w:pPr>
      <w:r w:rsidRPr="00997469">
        <w:rPr>
          <w:rFonts w:ascii="Verdana" w:hAnsi="Verdana"/>
        </w:rPr>
        <w:t xml:space="preserve">Chapter 11 rolls from </w:t>
      </w:r>
      <w:r w:rsidR="00AF6192">
        <w:rPr>
          <w:rFonts w:ascii="Verdana" w:hAnsi="Verdana"/>
        </w:rPr>
        <w:t xml:space="preserve">one </w:t>
      </w:r>
      <w:r w:rsidRPr="00997469">
        <w:rPr>
          <w:rFonts w:ascii="Verdana" w:hAnsi="Verdana"/>
        </w:rPr>
        <w:t xml:space="preserve">Biblical story to </w:t>
      </w:r>
      <w:r w:rsidR="00AF6192">
        <w:rPr>
          <w:rFonts w:ascii="Verdana" w:hAnsi="Verdana"/>
        </w:rPr>
        <w:t xml:space="preserve">another </w:t>
      </w:r>
      <w:r w:rsidRPr="00997469">
        <w:rPr>
          <w:rFonts w:ascii="Verdana" w:hAnsi="Verdana"/>
        </w:rPr>
        <w:t>Biblical story of men and women of great faith.</w:t>
      </w:r>
    </w:p>
    <w:p w:rsidR="00771430" w:rsidRPr="00997469" w:rsidRDefault="00771430">
      <w:pPr>
        <w:rPr>
          <w:rFonts w:ascii="Verdana" w:hAnsi="Verdana"/>
        </w:rPr>
      </w:pPr>
      <w:r w:rsidRPr="00997469">
        <w:rPr>
          <w:rFonts w:ascii="Verdana" w:hAnsi="Verdana"/>
        </w:rPr>
        <w:t>Abel, Enoch, Noah, Abraham, Sarah, Isaac, Jacob, Joseph, Moses, the Israelites, Rahab</w:t>
      </w:r>
    </w:p>
    <w:p w:rsidR="00771430" w:rsidRPr="00AF6192" w:rsidRDefault="00771430">
      <w:pPr>
        <w:rPr>
          <w:rFonts w:ascii="Verdana" w:hAnsi="Verdana"/>
          <w:sz w:val="12"/>
        </w:rPr>
      </w:pPr>
    </w:p>
    <w:p w:rsidR="00771430" w:rsidRPr="00997469" w:rsidRDefault="00771430">
      <w:pPr>
        <w:rPr>
          <w:rFonts w:ascii="Verdana" w:hAnsi="Verdana"/>
        </w:rPr>
      </w:pPr>
      <w:r w:rsidRPr="00997469">
        <w:rPr>
          <w:rFonts w:ascii="Verdana" w:hAnsi="Verdana"/>
          <w:highlight w:val="cyan"/>
        </w:rPr>
        <w:t>Read Hebrews 12:</w:t>
      </w:r>
      <w:r w:rsidR="00911B2F">
        <w:rPr>
          <w:rFonts w:ascii="Verdana" w:hAnsi="Verdana"/>
          <w:highlight w:val="cyan"/>
        </w:rPr>
        <w:t>1-</w:t>
      </w:r>
      <w:r w:rsidRPr="00997469">
        <w:rPr>
          <w:rFonts w:ascii="Verdana" w:hAnsi="Verdana"/>
          <w:highlight w:val="cyan"/>
        </w:rPr>
        <w:t>2</w:t>
      </w:r>
    </w:p>
    <w:p w:rsidR="00771430" w:rsidRPr="002E33A9" w:rsidRDefault="00771430">
      <w:pPr>
        <w:rPr>
          <w:rFonts w:ascii="Verdana" w:hAnsi="Verdana"/>
          <w:sz w:val="10"/>
        </w:rPr>
      </w:pPr>
    </w:p>
    <w:p w:rsidR="00682792" w:rsidRDefault="0061607D">
      <w:pPr>
        <w:rPr>
          <w:rFonts w:ascii="Verdana" w:hAnsi="Verdana"/>
        </w:rPr>
      </w:pPr>
      <w:r>
        <w:rPr>
          <w:rFonts w:ascii="Verdana" w:hAnsi="Verdana"/>
        </w:rPr>
        <w:t xml:space="preserve">We are </w:t>
      </w:r>
      <w:r w:rsidR="00B23CFF" w:rsidRPr="00997469">
        <w:rPr>
          <w:rFonts w:ascii="Verdana" w:hAnsi="Verdana"/>
        </w:rPr>
        <w:t xml:space="preserve">Lord Willing, we are going to spend </w:t>
      </w:r>
      <w:r w:rsidR="00746792">
        <w:rPr>
          <w:rFonts w:ascii="Verdana" w:hAnsi="Verdana"/>
        </w:rPr>
        <w:t>5</w:t>
      </w:r>
      <w:r w:rsidR="00B23CFF" w:rsidRPr="00997469">
        <w:rPr>
          <w:rFonts w:ascii="Verdana" w:hAnsi="Verdana"/>
        </w:rPr>
        <w:t xml:space="preserve"> days together </w:t>
      </w:r>
      <w:r w:rsidR="00682792" w:rsidRPr="00997469">
        <w:rPr>
          <w:rFonts w:ascii="Verdana" w:hAnsi="Verdana"/>
        </w:rPr>
        <w:t xml:space="preserve">in our Bibles </w:t>
      </w:r>
      <w:r w:rsidR="00746792">
        <w:rPr>
          <w:rFonts w:ascii="Verdana" w:hAnsi="Verdana"/>
        </w:rPr>
        <w:t xml:space="preserve">examining the faith of </w:t>
      </w:r>
      <w:r w:rsidR="00B23CFF" w:rsidRPr="00997469">
        <w:rPr>
          <w:rFonts w:ascii="Verdana" w:hAnsi="Verdana"/>
        </w:rPr>
        <w:t>the great cloud of witnesses that surround us</w:t>
      </w:r>
      <w:r w:rsidR="009708A3">
        <w:rPr>
          <w:rFonts w:ascii="Verdana" w:hAnsi="Verdana"/>
        </w:rPr>
        <w:t xml:space="preserve"> within the Scriptures</w:t>
      </w:r>
      <w:r w:rsidR="00682792" w:rsidRPr="00997469">
        <w:rPr>
          <w:rFonts w:ascii="Verdana" w:hAnsi="Verdana"/>
        </w:rPr>
        <w:t>. (12:1)</w:t>
      </w:r>
      <w:r w:rsidR="00746792">
        <w:rPr>
          <w:rFonts w:ascii="Verdana" w:hAnsi="Verdana"/>
        </w:rPr>
        <w:t xml:space="preserve">  </w:t>
      </w:r>
    </w:p>
    <w:p w:rsidR="008247CA" w:rsidRPr="00997469" w:rsidRDefault="008247CA" w:rsidP="008247CA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America is increasingly becoming a country of unbelief.  We must toughen resolve</w:t>
      </w:r>
      <w:r w:rsidR="00A1018D">
        <w:rPr>
          <w:rFonts w:ascii="Verdana" w:hAnsi="Verdana"/>
        </w:rPr>
        <w:t xml:space="preserve"> to not be shaken in our faith.  </w:t>
      </w:r>
      <w:r w:rsidR="00A1018D" w:rsidRPr="009708A3">
        <w:rPr>
          <w:rFonts w:ascii="Verdana" w:hAnsi="Verdana"/>
          <w:sz w:val="19"/>
          <w:szCs w:val="19"/>
        </w:rPr>
        <w:t xml:space="preserve">And, we </w:t>
      </w:r>
      <w:r w:rsidR="009708A3" w:rsidRPr="009708A3">
        <w:rPr>
          <w:rFonts w:ascii="Verdana" w:hAnsi="Verdana"/>
          <w:sz w:val="19"/>
          <w:szCs w:val="19"/>
        </w:rPr>
        <w:t xml:space="preserve">need to </w:t>
      </w:r>
      <w:r w:rsidR="00A1018D" w:rsidRPr="009708A3">
        <w:rPr>
          <w:rFonts w:ascii="Verdana" w:hAnsi="Verdana"/>
          <w:sz w:val="19"/>
          <w:szCs w:val="19"/>
        </w:rPr>
        <w:t>set before our children these wonderful heroes of faith.</w:t>
      </w:r>
      <w:r>
        <w:rPr>
          <w:rFonts w:ascii="Verdana" w:hAnsi="Verdana"/>
        </w:rPr>
        <w:t xml:space="preserve"> </w:t>
      </w:r>
    </w:p>
    <w:p w:rsidR="00E610C5" w:rsidRPr="00997469" w:rsidRDefault="00E610C5" w:rsidP="00E610C5">
      <w:pPr>
        <w:numPr>
          <w:ilvl w:val="0"/>
          <w:numId w:val="2"/>
        </w:numPr>
        <w:rPr>
          <w:rFonts w:ascii="Verdana" w:hAnsi="Verdana"/>
        </w:rPr>
      </w:pPr>
      <w:r w:rsidRPr="00997469">
        <w:rPr>
          <w:rFonts w:ascii="Verdana" w:hAnsi="Verdana"/>
        </w:rPr>
        <w:t>The</w:t>
      </w:r>
      <w:r w:rsidR="008247CA">
        <w:rPr>
          <w:rFonts w:ascii="Verdana" w:hAnsi="Verdana"/>
        </w:rPr>
        <w:t xml:space="preserve">se </w:t>
      </w:r>
      <w:r w:rsidR="00A1018D">
        <w:rPr>
          <w:rFonts w:ascii="Verdana" w:hAnsi="Verdana"/>
        </w:rPr>
        <w:t xml:space="preserve">men and women </w:t>
      </w:r>
      <w:r w:rsidR="008247CA">
        <w:rPr>
          <w:rFonts w:ascii="Verdana" w:hAnsi="Verdana"/>
        </w:rPr>
        <w:t>a</w:t>
      </w:r>
      <w:r w:rsidRPr="00997469">
        <w:rPr>
          <w:rFonts w:ascii="Verdana" w:hAnsi="Verdana"/>
        </w:rPr>
        <w:t>r</w:t>
      </w:r>
      <w:r w:rsidR="00AF6192">
        <w:rPr>
          <w:rFonts w:ascii="Verdana" w:hAnsi="Verdana"/>
        </w:rPr>
        <w:t xml:space="preserve">e called witnesses </w:t>
      </w:r>
      <w:r w:rsidR="00746792">
        <w:rPr>
          <w:rFonts w:ascii="Verdana" w:hAnsi="Verdana"/>
        </w:rPr>
        <w:t xml:space="preserve">(verse 1) because the </w:t>
      </w:r>
      <w:r w:rsidRPr="00997469">
        <w:rPr>
          <w:rFonts w:ascii="Verdana" w:hAnsi="Verdana"/>
        </w:rPr>
        <w:t>strength and genuineness of their faith</w:t>
      </w:r>
      <w:r w:rsidR="00746792">
        <w:rPr>
          <w:rFonts w:ascii="Verdana" w:hAnsi="Verdana"/>
        </w:rPr>
        <w:t xml:space="preserve"> is laid </w:t>
      </w:r>
      <w:r w:rsidR="009708A3">
        <w:rPr>
          <w:rFonts w:ascii="Verdana" w:hAnsi="Verdana"/>
        </w:rPr>
        <w:t xml:space="preserve">recorded for us. </w:t>
      </w:r>
    </w:p>
    <w:p w:rsidR="00E610C5" w:rsidRPr="00997469" w:rsidRDefault="00682792" w:rsidP="00E610C5">
      <w:pPr>
        <w:numPr>
          <w:ilvl w:val="0"/>
          <w:numId w:val="2"/>
        </w:numPr>
        <w:rPr>
          <w:rFonts w:ascii="Verdana" w:hAnsi="Verdana"/>
          <w:i/>
        </w:rPr>
      </w:pPr>
      <w:r w:rsidRPr="00997469">
        <w:rPr>
          <w:rFonts w:ascii="Verdana" w:hAnsi="Verdana"/>
        </w:rPr>
        <w:t xml:space="preserve">We are going to look at Bible character after Bible character to see and identify the great </w:t>
      </w:r>
      <w:r w:rsidR="009708A3">
        <w:rPr>
          <w:rFonts w:ascii="Verdana" w:hAnsi="Verdana"/>
        </w:rPr>
        <w:t xml:space="preserve">faces, </w:t>
      </w:r>
      <w:r w:rsidRPr="00997469">
        <w:rPr>
          <w:rFonts w:ascii="Verdana" w:hAnsi="Verdana"/>
        </w:rPr>
        <w:t>attributes</w:t>
      </w:r>
      <w:r w:rsidR="009708A3">
        <w:rPr>
          <w:rFonts w:ascii="Verdana" w:hAnsi="Verdana"/>
        </w:rPr>
        <w:t xml:space="preserve">, </w:t>
      </w:r>
      <w:r w:rsidRPr="00997469">
        <w:rPr>
          <w:rFonts w:ascii="Verdana" w:hAnsi="Verdana"/>
        </w:rPr>
        <w:t>characteristics</w:t>
      </w:r>
      <w:r w:rsidR="009708A3">
        <w:rPr>
          <w:rFonts w:ascii="Verdana" w:hAnsi="Verdana"/>
        </w:rPr>
        <w:t xml:space="preserve">, </w:t>
      </w:r>
      <w:r w:rsidRPr="00997469">
        <w:rPr>
          <w:rFonts w:ascii="Verdana" w:hAnsi="Verdana"/>
        </w:rPr>
        <w:t>elements</w:t>
      </w:r>
      <w:r w:rsidR="004E61A8">
        <w:rPr>
          <w:rFonts w:ascii="Verdana" w:hAnsi="Verdana"/>
        </w:rPr>
        <w:t xml:space="preserve"> or facets</w:t>
      </w:r>
      <w:r w:rsidRPr="00997469">
        <w:rPr>
          <w:rFonts w:ascii="Verdana" w:hAnsi="Verdana"/>
        </w:rPr>
        <w:t xml:space="preserve"> </w:t>
      </w:r>
      <w:r w:rsidR="004C4763" w:rsidRPr="00997469">
        <w:rPr>
          <w:rFonts w:ascii="Verdana" w:hAnsi="Verdana"/>
        </w:rPr>
        <w:t>o</w:t>
      </w:r>
      <w:r w:rsidRPr="00997469">
        <w:rPr>
          <w:rFonts w:ascii="Verdana" w:hAnsi="Verdana"/>
        </w:rPr>
        <w:t xml:space="preserve">f </w:t>
      </w:r>
      <w:r w:rsidR="00746792">
        <w:rPr>
          <w:rFonts w:ascii="Verdana" w:hAnsi="Verdana"/>
        </w:rPr>
        <w:t xml:space="preserve">their </w:t>
      </w:r>
      <w:r w:rsidRPr="00997469">
        <w:rPr>
          <w:rFonts w:ascii="Verdana" w:hAnsi="Verdana"/>
        </w:rPr>
        <w:t xml:space="preserve">faith.  </w:t>
      </w:r>
    </w:p>
    <w:p w:rsidR="00682792" w:rsidRPr="00997469" w:rsidRDefault="00682792" w:rsidP="00B23CFF">
      <w:pPr>
        <w:numPr>
          <w:ilvl w:val="0"/>
          <w:numId w:val="2"/>
        </w:numPr>
        <w:rPr>
          <w:rFonts w:ascii="Verdana" w:hAnsi="Verdana"/>
        </w:rPr>
      </w:pPr>
      <w:r w:rsidRPr="00997469">
        <w:rPr>
          <w:rFonts w:ascii="Verdana" w:hAnsi="Verdana"/>
          <w:highlight w:val="yellow"/>
        </w:rPr>
        <w:t>Slide</w:t>
      </w:r>
      <w:r w:rsidRPr="00997469">
        <w:rPr>
          <w:rFonts w:ascii="Verdana" w:hAnsi="Verdana"/>
        </w:rPr>
        <w:t xml:space="preserve">: </w:t>
      </w:r>
      <w:r w:rsidR="004E61A8">
        <w:rPr>
          <w:rFonts w:ascii="Verdana" w:hAnsi="Verdana"/>
        </w:rPr>
        <w:t xml:space="preserve">Facets </w:t>
      </w:r>
      <w:r w:rsidR="00330FE3" w:rsidRPr="00997469">
        <w:rPr>
          <w:rFonts w:ascii="Verdana" w:hAnsi="Verdana"/>
        </w:rPr>
        <w:t>of Faith</w:t>
      </w:r>
    </w:p>
    <w:p w:rsidR="00682792" w:rsidRPr="00997469" w:rsidRDefault="00682792" w:rsidP="00682792">
      <w:pPr>
        <w:numPr>
          <w:ilvl w:val="0"/>
          <w:numId w:val="2"/>
        </w:numPr>
        <w:rPr>
          <w:rFonts w:ascii="Verdana" w:hAnsi="Verdana"/>
        </w:rPr>
      </w:pPr>
      <w:r w:rsidRPr="00997469">
        <w:rPr>
          <w:rFonts w:ascii="Verdana" w:hAnsi="Verdana"/>
        </w:rPr>
        <w:t xml:space="preserve">You will notice </w:t>
      </w:r>
      <w:r w:rsidR="004E61A8">
        <w:rPr>
          <w:rFonts w:ascii="Verdana" w:hAnsi="Verdana"/>
        </w:rPr>
        <w:t>early on in our study h</w:t>
      </w:r>
      <w:r w:rsidRPr="00997469">
        <w:rPr>
          <w:rFonts w:ascii="Verdana" w:hAnsi="Verdana"/>
        </w:rPr>
        <w:t xml:space="preserve">ow these </w:t>
      </w:r>
      <w:r w:rsidR="004E61A8">
        <w:rPr>
          <w:rFonts w:ascii="Verdana" w:hAnsi="Verdana"/>
        </w:rPr>
        <w:t xml:space="preserve">aspects of faith </w:t>
      </w:r>
      <w:r w:rsidRPr="00997469">
        <w:rPr>
          <w:rFonts w:ascii="Verdana" w:hAnsi="Verdana"/>
        </w:rPr>
        <w:t>are interwoven with one another so be looking for them and thinking with me over the next few days.</w:t>
      </w:r>
    </w:p>
    <w:p w:rsidR="00330FE3" w:rsidRPr="00AF6192" w:rsidRDefault="00330FE3" w:rsidP="00AE4A84">
      <w:pPr>
        <w:rPr>
          <w:rFonts w:ascii="Verdana" w:hAnsi="Verdana"/>
          <w:sz w:val="10"/>
        </w:rPr>
      </w:pPr>
    </w:p>
    <w:p w:rsidR="00AE4A84" w:rsidRPr="00997469" w:rsidRDefault="00AE4A84" w:rsidP="00AE4A84">
      <w:pPr>
        <w:rPr>
          <w:rFonts w:ascii="Verdana" w:hAnsi="Verdana"/>
        </w:rPr>
      </w:pPr>
      <w:r w:rsidRPr="00997469">
        <w:rPr>
          <w:rFonts w:ascii="Verdana" w:hAnsi="Verdana"/>
        </w:rPr>
        <w:t xml:space="preserve">I.  </w:t>
      </w:r>
      <w:r w:rsidR="00330FE3" w:rsidRPr="00997469">
        <w:rPr>
          <w:rFonts w:ascii="Verdana" w:hAnsi="Verdana"/>
          <w:highlight w:val="yellow"/>
        </w:rPr>
        <w:t>Slide</w:t>
      </w:r>
      <w:r w:rsidR="00330FE3" w:rsidRPr="00997469">
        <w:rPr>
          <w:rFonts w:ascii="Verdana" w:hAnsi="Verdana"/>
        </w:rPr>
        <w:t xml:space="preserve"> </w:t>
      </w:r>
      <w:r w:rsidRPr="00997469">
        <w:rPr>
          <w:rFonts w:ascii="Verdana" w:hAnsi="Verdana"/>
        </w:rPr>
        <w:t>Faith Defined</w:t>
      </w:r>
    </w:p>
    <w:p w:rsidR="000D20BB" w:rsidRPr="00997469" w:rsidRDefault="00330FE3" w:rsidP="00AE4A84">
      <w:pPr>
        <w:rPr>
          <w:rFonts w:ascii="Verdana" w:hAnsi="Verdana"/>
        </w:rPr>
      </w:pPr>
      <w:r w:rsidRPr="00997469">
        <w:rPr>
          <w:rFonts w:ascii="Verdana" w:hAnsi="Verdana"/>
        </w:rPr>
        <w:tab/>
        <w:t>A. Hebrews 11:1</w:t>
      </w:r>
      <w:r w:rsidR="000D20BB" w:rsidRPr="00997469">
        <w:rPr>
          <w:rFonts w:ascii="Verdana" w:hAnsi="Verdana"/>
        </w:rPr>
        <w:t xml:space="preserve"> – suggest to you, you will spend perhaps a lifetime investigating the depth</w:t>
      </w:r>
    </w:p>
    <w:p w:rsidR="00330FE3" w:rsidRPr="00997469" w:rsidRDefault="000D20BB" w:rsidP="000D20BB">
      <w:pPr>
        <w:ind w:firstLine="2700"/>
        <w:rPr>
          <w:rFonts w:ascii="Verdana" w:hAnsi="Verdana"/>
        </w:rPr>
      </w:pPr>
      <w:r w:rsidRPr="00997469">
        <w:rPr>
          <w:rFonts w:ascii="Verdana" w:hAnsi="Verdana"/>
        </w:rPr>
        <w:t>of this one verse.</w:t>
      </w:r>
    </w:p>
    <w:p w:rsidR="005E7BD8" w:rsidRDefault="00997469" w:rsidP="00997469">
      <w:pPr>
        <w:rPr>
          <w:rFonts w:ascii="Verdana" w:hAnsi="Verdana" w:cs="Arial"/>
        </w:rPr>
      </w:pPr>
      <w:r w:rsidRPr="00997469">
        <w:rPr>
          <w:rFonts w:ascii="Verdana" w:hAnsi="Verdana"/>
        </w:rPr>
        <w:tab/>
      </w:r>
      <w:r w:rsidR="00EB2A9A" w:rsidRPr="00EB2A9A">
        <w:rPr>
          <w:rFonts w:ascii="Verdana" w:hAnsi="Verdana"/>
          <w:highlight w:val="yellow"/>
        </w:rPr>
        <w:t>Click</w:t>
      </w:r>
      <w:r w:rsidRPr="00997469">
        <w:rPr>
          <w:rFonts w:ascii="Verdana" w:hAnsi="Verdana"/>
        </w:rPr>
        <w:tab/>
        <w:t xml:space="preserve">1. </w:t>
      </w:r>
      <w:r w:rsidRPr="00997469">
        <w:rPr>
          <w:rFonts w:ascii="Verdana" w:hAnsi="Verdana" w:cs="Arial"/>
        </w:rPr>
        <w:t>Faith is</w:t>
      </w:r>
      <w:r w:rsidR="00687F32">
        <w:rPr>
          <w:rFonts w:ascii="Verdana" w:hAnsi="Verdana" w:cs="Arial"/>
        </w:rPr>
        <w:t>…</w:t>
      </w:r>
      <w:r w:rsidRPr="00997469">
        <w:rPr>
          <w:rFonts w:ascii="Verdana" w:hAnsi="Verdana" w:cs="Arial"/>
        </w:rPr>
        <w:t xml:space="preserve"> very personal.  It is your faith, </w:t>
      </w:r>
      <w:r w:rsidR="005E7BD8">
        <w:rPr>
          <w:rFonts w:ascii="Verdana" w:hAnsi="Verdana" w:cs="Arial"/>
        </w:rPr>
        <w:t>II Peter 1:5 “add to your faith…”</w:t>
      </w:r>
    </w:p>
    <w:p w:rsidR="005E7BD8" w:rsidRDefault="005E7BD8" w:rsidP="005E7BD8">
      <w:pPr>
        <w:ind w:left="1440" w:firstLine="720"/>
        <w:rPr>
          <w:rFonts w:ascii="Verdana" w:hAnsi="Verdana" w:cs="Arial"/>
        </w:rPr>
      </w:pPr>
      <w:r>
        <w:rPr>
          <w:rFonts w:ascii="Verdana" w:hAnsi="Verdana" w:cs="Arial"/>
        </w:rPr>
        <w:t xml:space="preserve">a. It is </w:t>
      </w:r>
      <w:r w:rsidR="00997469" w:rsidRPr="00997469">
        <w:rPr>
          <w:rFonts w:ascii="Verdana" w:hAnsi="Verdana" w:cs="Arial"/>
        </w:rPr>
        <w:t>your belief in God, your</w:t>
      </w:r>
      <w:r>
        <w:rPr>
          <w:rFonts w:ascii="Verdana" w:hAnsi="Verdana" w:cs="Arial"/>
        </w:rPr>
        <w:t xml:space="preserve"> </w:t>
      </w:r>
      <w:r w:rsidR="00997469" w:rsidRPr="00997469">
        <w:rPr>
          <w:rFonts w:ascii="Verdana" w:hAnsi="Verdana" w:cs="Arial"/>
        </w:rPr>
        <w:t>conviction upon which you stand, it is your</w:t>
      </w:r>
    </w:p>
    <w:p w:rsidR="00C12DA2" w:rsidRDefault="00997469" w:rsidP="005E7BD8">
      <w:pPr>
        <w:ind w:left="1440" w:firstLine="990"/>
        <w:rPr>
          <w:rFonts w:ascii="Verdana" w:hAnsi="Verdana" w:cs="Arial"/>
        </w:rPr>
      </w:pPr>
      <w:r w:rsidRPr="00997469">
        <w:rPr>
          <w:rFonts w:ascii="Verdana" w:hAnsi="Verdana" w:cs="Arial"/>
        </w:rPr>
        <w:t>trust in God.</w:t>
      </w:r>
      <w:r w:rsidR="00C12DA2">
        <w:rPr>
          <w:rFonts w:ascii="Verdana" w:hAnsi="Verdana" w:cs="Arial"/>
        </w:rPr>
        <w:t xml:space="preserve">  </w:t>
      </w:r>
      <w:r w:rsidR="005E7BD8">
        <w:rPr>
          <w:rFonts w:ascii="Verdana" w:hAnsi="Verdana" w:cs="Arial"/>
        </w:rPr>
        <w:t>Your faith is not my faith.</w:t>
      </w:r>
    </w:p>
    <w:p w:rsidR="00330FE3" w:rsidRPr="00EB2A9A" w:rsidRDefault="00EB2A9A" w:rsidP="00EB2A9A">
      <w:pPr>
        <w:ind w:left="720"/>
        <w:rPr>
          <w:rFonts w:ascii="Verdana" w:hAnsi="Verdana" w:cs="Arial"/>
        </w:rPr>
      </w:pPr>
      <w:r w:rsidRPr="00EB2A9A">
        <w:rPr>
          <w:rFonts w:ascii="Verdana" w:hAnsi="Verdana"/>
          <w:highlight w:val="yellow"/>
        </w:rPr>
        <w:t>Click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="00997469">
        <w:rPr>
          <w:rFonts w:ascii="Verdana" w:hAnsi="Verdana"/>
        </w:rPr>
        <w:t>2</w:t>
      </w:r>
      <w:r w:rsidR="00330FE3" w:rsidRPr="00997469">
        <w:rPr>
          <w:rFonts w:ascii="Verdana" w:hAnsi="Verdana"/>
        </w:rPr>
        <w:t>. Faith is… The substance of things hoped for</w:t>
      </w:r>
    </w:p>
    <w:p w:rsidR="005D6832" w:rsidRPr="00997469" w:rsidRDefault="00330FE3" w:rsidP="00AE4A84">
      <w:pPr>
        <w:rPr>
          <w:rFonts w:ascii="Verdana" w:hAnsi="Verdana"/>
        </w:rPr>
      </w:pP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  <w:t>a.</w:t>
      </w:r>
      <w:r w:rsidR="005D6832" w:rsidRPr="00997469">
        <w:rPr>
          <w:rFonts w:ascii="Verdana" w:hAnsi="Verdana"/>
        </w:rPr>
        <w:t xml:space="preserve"> Faith gives reality to things that we hope for.</w:t>
      </w:r>
    </w:p>
    <w:p w:rsidR="00330FE3" w:rsidRPr="00997469" w:rsidRDefault="005D6832" w:rsidP="00AE4A84">
      <w:pPr>
        <w:rPr>
          <w:rFonts w:ascii="Verdana" w:hAnsi="Verdana"/>
        </w:rPr>
      </w:pP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  <w:t xml:space="preserve">b. We see physical things but there is a spiritual realm that cannot be seen.  </w:t>
      </w:r>
      <w:r w:rsidR="00330FE3" w:rsidRPr="00997469">
        <w:rPr>
          <w:rFonts w:ascii="Verdana" w:hAnsi="Verdana"/>
        </w:rPr>
        <w:t xml:space="preserve">  </w:t>
      </w:r>
    </w:p>
    <w:p w:rsidR="00330FE3" w:rsidRPr="00997469" w:rsidRDefault="00330FE3" w:rsidP="00AE4A84">
      <w:pPr>
        <w:rPr>
          <w:rFonts w:ascii="Verdana" w:hAnsi="Verdana"/>
        </w:rPr>
      </w:pPr>
      <w:r w:rsidRPr="00997469">
        <w:rPr>
          <w:rFonts w:ascii="Verdana" w:hAnsi="Verdana"/>
        </w:rPr>
        <w:tab/>
      </w:r>
      <w:r w:rsidR="00EB2A9A" w:rsidRPr="00EB2A9A">
        <w:rPr>
          <w:rFonts w:ascii="Verdana" w:hAnsi="Verdana"/>
          <w:highlight w:val="yellow"/>
        </w:rPr>
        <w:t>Click</w:t>
      </w:r>
      <w:r w:rsidRPr="00997469">
        <w:rPr>
          <w:rFonts w:ascii="Verdana" w:hAnsi="Verdana"/>
        </w:rPr>
        <w:tab/>
      </w:r>
      <w:r w:rsidR="00EB2A9A">
        <w:rPr>
          <w:rFonts w:ascii="Verdana" w:hAnsi="Verdana"/>
        </w:rPr>
        <w:t>3</w:t>
      </w:r>
      <w:r w:rsidRPr="00997469">
        <w:rPr>
          <w:rFonts w:ascii="Verdana" w:hAnsi="Verdana"/>
        </w:rPr>
        <w:t>. Faith is… The evidence of things not seen</w:t>
      </w:r>
    </w:p>
    <w:p w:rsidR="00330FE3" w:rsidRPr="00997469" w:rsidRDefault="00330FE3" w:rsidP="00AE4A84">
      <w:pPr>
        <w:rPr>
          <w:rFonts w:ascii="Verdana" w:hAnsi="Verdana"/>
        </w:rPr>
      </w:pP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  <w:t xml:space="preserve">a. </w:t>
      </w:r>
      <w:r w:rsidR="00687F32">
        <w:rPr>
          <w:rFonts w:ascii="Verdana" w:hAnsi="Verdana"/>
        </w:rPr>
        <w:t xml:space="preserve">Faith gives proof to what cannot be physically seen.  </w:t>
      </w:r>
      <w:r w:rsidRPr="00997469">
        <w:rPr>
          <w:rFonts w:ascii="Verdana" w:hAnsi="Verdana"/>
        </w:rPr>
        <w:t xml:space="preserve"> </w:t>
      </w:r>
    </w:p>
    <w:p w:rsidR="00AD3654" w:rsidRDefault="00687F32" w:rsidP="00AE4A84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b. Think about your friends. You don’t drink, you don’t cuss, you don’t fool</w:t>
      </w:r>
    </w:p>
    <w:p w:rsidR="00AD3654" w:rsidRDefault="00687F32" w:rsidP="00AD3654">
      <w:pPr>
        <w:ind w:firstLine="2430"/>
        <w:rPr>
          <w:rFonts w:ascii="Verdana" w:hAnsi="Verdana"/>
        </w:rPr>
      </w:pPr>
      <w:r>
        <w:rPr>
          <w:rFonts w:ascii="Verdana" w:hAnsi="Verdana"/>
        </w:rPr>
        <w:t xml:space="preserve">around, you don’t steal, you don’t </w:t>
      </w:r>
      <w:r w:rsidR="00AD3654">
        <w:rPr>
          <w:rFonts w:ascii="Verdana" w:hAnsi="Verdana"/>
        </w:rPr>
        <w:t>lie, you don’t gamble, you don’t etc.</w:t>
      </w:r>
    </w:p>
    <w:p w:rsidR="00AD3654" w:rsidRDefault="00AD3654" w:rsidP="00AD3654">
      <w:pPr>
        <w:ind w:firstLine="2160"/>
        <w:rPr>
          <w:rFonts w:ascii="Verdana" w:hAnsi="Verdana"/>
        </w:rPr>
      </w:pPr>
      <w:r>
        <w:rPr>
          <w:rFonts w:ascii="Verdana" w:hAnsi="Verdana"/>
        </w:rPr>
        <w:t>c. Why? I believe in God and His Word.  Your actions are the very proof they</w:t>
      </w:r>
    </w:p>
    <w:p w:rsidR="00AD3654" w:rsidRDefault="00AD3654" w:rsidP="00AD3654">
      <w:pPr>
        <w:ind w:firstLine="2430"/>
        <w:rPr>
          <w:rFonts w:ascii="Verdana" w:hAnsi="Verdana"/>
        </w:rPr>
      </w:pPr>
      <w:r>
        <w:rPr>
          <w:rFonts w:ascii="Verdana" w:hAnsi="Verdana"/>
        </w:rPr>
        <w:t>need to see God and the unseen.</w:t>
      </w:r>
    </w:p>
    <w:p w:rsidR="00AD3654" w:rsidRDefault="00AD3654" w:rsidP="00AD3654">
      <w:pPr>
        <w:ind w:firstLine="2160"/>
        <w:rPr>
          <w:rFonts w:ascii="Verdana" w:hAnsi="Verdana"/>
        </w:rPr>
      </w:pPr>
      <w:r>
        <w:rPr>
          <w:rFonts w:ascii="Verdana" w:hAnsi="Verdana"/>
        </w:rPr>
        <w:t>d. And so the lives of these great men and women of faith give evidence of</w:t>
      </w:r>
    </w:p>
    <w:p w:rsidR="00AD3654" w:rsidRDefault="00AD3654" w:rsidP="00AD3654">
      <w:pPr>
        <w:ind w:firstLine="2430"/>
        <w:rPr>
          <w:rFonts w:ascii="Verdana" w:hAnsi="Verdana"/>
        </w:rPr>
      </w:pPr>
      <w:r>
        <w:rPr>
          <w:rFonts w:ascii="Verdana" w:hAnsi="Verdana"/>
        </w:rPr>
        <w:t>God</w:t>
      </w:r>
      <w:r w:rsidR="009708A3">
        <w:rPr>
          <w:rFonts w:ascii="Verdana" w:hAnsi="Verdana"/>
        </w:rPr>
        <w:t xml:space="preserve"> as they faithfully served Him in their lives.</w:t>
      </w:r>
      <w:r>
        <w:rPr>
          <w:rFonts w:ascii="Verdana" w:hAnsi="Verdana"/>
        </w:rPr>
        <w:t>.</w:t>
      </w:r>
    </w:p>
    <w:p w:rsidR="00AD3654" w:rsidRPr="0063430C" w:rsidRDefault="00AD3654" w:rsidP="001E3748">
      <w:pPr>
        <w:rPr>
          <w:rFonts w:ascii="Verdana" w:hAnsi="Verdana"/>
          <w:sz w:val="12"/>
        </w:rPr>
      </w:pPr>
    </w:p>
    <w:p w:rsidR="001E3748" w:rsidRPr="00997469" w:rsidRDefault="004F4C60" w:rsidP="001E3748">
      <w:pPr>
        <w:rPr>
          <w:rFonts w:ascii="Verdana" w:hAnsi="Verdana"/>
        </w:rPr>
      </w:pPr>
      <w:r w:rsidRPr="00997469">
        <w:rPr>
          <w:rFonts w:ascii="Verdana" w:hAnsi="Verdana"/>
        </w:rPr>
        <w:t>II. The Cloud of Witnesses</w:t>
      </w:r>
      <w:r w:rsidR="000D20BB" w:rsidRPr="00997469">
        <w:rPr>
          <w:rFonts w:ascii="Verdana" w:hAnsi="Verdana"/>
        </w:rPr>
        <w:t xml:space="preserve"> – </w:t>
      </w:r>
      <w:r w:rsidR="000D20BB" w:rsidRPr="00997469">
        <w:rPr>
          <w:rFonts w:ascii="Verdana" w:hAnsi="Verdana"/>
          <w:i/>
        </w:rPr>
        <w:t xml:space="preserve">A </w:t>
      </w:r>
      <w:r w:rsidR="00305107">
        <w:rPr>
          <w:rFonts w:ascii="Verdana" w:hAnsi="Verdana"/>
          <w:i/>
        </w:rPr>
        <w:t>Known</w:t>
      </w:r>
      <w:r w:rsidRPr="00997469">
        <w:rPr>
          <w:rFonts w:ascii="Verdana" w:hAnsi="Verdana"/>
          <w:i/>
        </w:rPr>
        <w:t xml:space="preserve"> Faith</w:t>
      </w:r>
    </w:p>
    <w:p w:rsidR="001E3748" w:rsidRPr="00997469" w:rsidRDefault="00646136" w:rsidP="001E3748">
      <w:pPr>
        <w:numPr>
          <w:ilvl w:val="0"/>
          <w:numId w:val="4"/>
        </w:numPr>
        <w:rPr>
          <w:rFonts w:ascii="Verdana" w:hAnsi="Verdana"/>
        </w:rPr>
      </w:pPr>
      <w:r w:rsidRPr="00646136">
        <w:rPr>
          <w:rFonts w:ascii="Verdana" w:hAnsi="Verdana"/>
          <w:highlight w:val="yellow"/>
        </w:rPr>
        <w:t>Slide</w:t>
      </w:r>
      <w:r>
        <w:rPr>
          <w:rFonts w:ascii="Verdana" w:hAnsi="Verdana"/>
        </w:rPr>
        <w:t xml:space="preserve"> </w:t>
      </w:r>
      <w:r w:rsidR="001E3748" w:rsidRPr="00997469">
        <w:rPr>
          <w:rFonts w:ascii="Verdana" w:hAnsi="Verdana"/>
        </w:rPr>
        <w:t xml:space="preserve">May I suggest to you that </w:t>
      </w:r>
      <w:r w:rsidR="001E3748" w:rsidRPr="00997469">
        <w:rPr>
          <w:rFonts w:ascii="Verdana" w:hAnsi="Verdana"/>
          <w:i/>
        </w:rPr>
        <w:t xml:space="preserve">A </w:t>
      </w:r>
      <w:r w:rsidR="00305107">
        <w:rPr>
          <w:rFonts w:ascii="Verdana" w:hAnsi="Verdana"/>
          <w:i/>
        </w:rPr>
        <w:t>Known</w:t>
      </w:r>
      <w:r w:rsidR="001E3748" w:rsidRPr="00997469">
        <w:rPr>
          <w:rFonts w:ascii="Verdana" w:hAnsi="Verdana"/>
          <w:i/>
        </w:rPr>
        <w:t xml:space="preserve"> Faith</w:t>
      </w:r>
      <w:r w:rsidR="001E3748" w:rsidRPr="00997469">
        <w:rPr>
          <w:rFonts w:ascii="Verdana" w:hAnsi="Verdana"/>
        </w:rPr>
        <w:t xml:space="preserve"> is an Obedient Faith</w:t>
      </w:r>
    </w:p>
    <w:p w:rsidR="00F87D21" w:rsidRPr="00997469" w:rsidRDefault="00F87D21" w:rsidP="001E3748">
      <w:pPr>
        <w:numPr>
          <w:ilvl w:val="0"/>
          <w:numId w:val="4"/>
        </w:numPr>
        <w:rPr>
          <w:rFonts w:ascii="Verdana" w:hAnsi="Verdana"/>
        </w:rPr>
      </w:pPr>
      <w:r w:rsidRPr="00997469">
        <w:rPr>
          <w:rFonts w:ascii="Verdana" w:hAnsi="Verdana"/>
        </w:rPr>
        <w:t>To make this point let’s look at the faith of Abraham</w:t>
      </w:r>
    </w:p>
    <w:p w:rsidR="00F87D21" w:rsidRPr="002E33A9" w:rsidRDefault="00F87D21" w:rsidP="00AE4A84">
      <w:pPr>
        <w:rPr>
          <w:rFonts w:ascii="Verdana" w:hAnsi="Verdana"/>
          <w:sz w:val="10"/>
        </w:rPr>
      </w:pPr>
    </w:p>
    <w:p w:rsidR="004F4C60" w:rsidRPr="00997469" w:rsidRDefault="004F4C60" w:rsidP="00AE4A84">
      <w:pPr>
        <w:rPr>
          <w:rFonts w:ascii="Verdana" w:hAnsi="Verdana"/>
        </w:rPr>
      </w:pPr>
      <w:r w:rsidRPr="00997469">
        <w:rPr>
          <w:rFonts w:ascii="Verdana" w:hAnsi="Verdana"/>
        </w:rPr>
        <w:lastRenderedPageBreak/>
        <w:tab/>
      </w:r>
      <w:r w:rsidR="000D20BB" w:rsidRPr="00997469">
        <w:rPr>
          <w:rFonts w:ascii="Verdana" w:hAnsi="Verdana"/>
        </w:rPr>
        <w:t xml:space="preserve">A.  </w:t>
      </w:r>
      <w:r w:rsidRPr="00997469">
        <w:rPr>
          <w:rFonts w:ascii="Verdana" w:hAnsi="Verdana"/>
          <w:b/>
        </w:rPr>
        <w:t>Abraham</w:t>
      </w:r>
    </w:p>
    <w:p w:rsidR="00F87D21" w:rsidRPr="00997469" w:rsidRDefault="000D20BB" w:rsidP="000D20BB">
      <w:pPr>
        <w:rPr>
          <w:rFonts w:ascii="Verdana" w:hAnsi="Verdana"/>
        </w:rPr>
      </w:pP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  <w:t xml:space="preserve">1. </w:t>
      </w:r>
      <w:r w:rsidR="00AE4A84" w:rsidRPr="00997469">
        <w:rPr>
          <w:rFonts w:ascii="Verdana" w:hAnsi="Verdana"/>
        </w:rPr>
        <w:t>Hebrews 11:</w:t>
      </w:r>
      <w:r w:rsidR="00F87D21" w:rsidRPr="00997469">
        <w:rPr>
          <w:rFonts w:ascii="Verdana" w:hAnsi="Verdana"/>
        </w:rPr>
        <w:t>8</w:t>
      </w:r>
    </w:p>
    <w:p w:rsidR="00AE4A84" w:rsidRPr="00997469" w:rsidRDefault="00F87D21" w:rsidP="000D20BB">
      <w:pPr>
        <w:rPr>
          <w:rFonts w:ascii="Verdana" w:hAnsi="Verdana"/>
        </w:rPr>
      </w:pP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  <w:t xml:space="preserve">a. </w:t>
      </w:r>
      <w:r w:rsidR="00506241" w:rsidRPr="00506241">
        <w:rPr>
          <w:rFonts w:ascii="Verdana" w:hAnsi="Verdana"/>
          <w:highlight w:val="yellow"/>
        </w:rPr>
        <w:t>Click</w:t>
      </w:r>
      <w:r w:rsidR="00506241">
        <w:rPr>
          <w:rFonts w:ascii="Verdana" w:hAnsi="Verdana"/>
        </w:rPr>
        <w:t xml:space="preserve"> </w:t>
      </w:r>
      <w:r w:rsidRPr="00997469">
        <w:rPr>
          <w:rFonts w:ascii="Verdana" w:hAnsi="Verdana"/>
        </w:rPr>
        <w:t>God said to Abraham go and Abraham OBEYED.</w:t>
      </w:r>
      <w:r w:rsidR="007E077D">
        <w:rPr>
          <w:rFonts w:ascii="Verdana" w:hAnsi="Verdana"/>
        </w:rPr>
        <w:t xml:space="preserve"> Faith Obeys</w:t>
      </w:r>
    </w:p>
    <w:p w:rsidR="00F87D21" w:rsidRPr="00997469" w:rsidRDefault="00F87D21" w:rsidP="000D20BB">
      <w:pPr>
        <w:rPr>
          <w:rFonts w:ascii="Verdana" w:hAnsi="Verdana"/>
        </w:rPr>
      </w:pP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  <w:t>1) How much better our life will be as a child of God if you and I will</w:t>
      </w:r>
    </w:p>
    <w:p w:rsidR="00B40CFE" w:rsidRPr="00997469" w:rsidRDefault="00B40CFE" w:rsidP="00F87D21">
      <w:pPr>
        <w:ind w:firstLine="3150"/>
        <w:rPr>
          <w:rFonts w:ascii="Verdana" w:hAnsi="Verdana"/>
        </w:rPr>
      </w:pPr>
      <w:r w:rsidRPr="00997469">
        <w:rPr>
          <w:rFonts w:ascii="Verdana" w:hAnsi="Verdana"/>
        </w:rPr>
        <w:t xml:space="preserve">simply </w:t>
      </w:r>
      <w:r w:rsidR="00F87D21" w:rsidRPr="00997469">
        <w:rPr>
          <w:rFonts w:ascii="Verdana" w:hAnsi="Verdana"/>
        </w:rPr>
        <w:t>make up our mind to obey God.</w:t>
      </w:r>
    </w:p>
    <w:p w:rsidR="00B40CFE" w:rsidRPr="00997469" w:rsidRDefault="00B40CFE" w:rsidP="00B40CFE">
      <w:pPr>
        <w:ind w:firstLine="2880"/>
        <w:rPr>
          <w:rFonts w:ascii="Verdana" w:hAnsi="Verdana"/>
        </w:rPr>
      </w:pPr>
      <w:r w:rsidRPr="00997469">
        <w:rPr>
          <w:rFonts w:ascii="Verdana" w:hAnsi="Verdana"/>
        </w:rPr>
        <w:t xml:space="preserve">2) To trust God and practice </w:t>
      </w:r>
      <w:r w:rsidR="0063430C">
        <w:rPr>
          <w:rFonts w:ascii="Verdana" w:hAnsi="Verdana"/>
        </w:rPr>
        <w:t>the Word of God.</w:t>
      </w:r>
    </w:p>
    <w:p w:rsidR="00B40CFE" w:rsidRPr="00997469" w:rsidRDefault="00F87D21" w:rsidP="00B40CFE">
      <w:pPr>
        <w:rPr>
          <w:rFonts w:ascii="Verdana" w:hAnsi="Verdana"/>
        </w:rPr>
      </w:pP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  <w:t xml:space="preserve">b. </w:t>
      </w:r>
      <w:r w:rsidR="00620055" w:rsidRPr="00997469">
        <w:rPr>
          <w:rFonts w:ascii="Verdana" w:hAnsi="Verdana"/>
        </w:rPr>
        <w:t>Children’s song – “Obedience is the only way to show that we believe,</w:t>
      </w:r>
    </w:p>
    <w:p w:rsidR="000D20BB" w:rsidRPr="00997469" w:rsidRDefault="00620055" w:rsidP="00B40CFE">
      <w:pPr>
        <w:ind w:firstLine="2430"/>
        <w:rPr>
          <w:rFonts w:ascii="Verdana" w:hAnsi="Verdana"/>
        </w:rPr>
      </w:pPr>
      <w:r w:rsidRPr="00997469">
        <w:rPr>
          <w:rFonts w:ascii="Verdana" w:hAnsi="Verdana"/>
        </w:rPr>
        <w:t xml:space="preserve">doing exactly as the Lord commands doing it faithfully.”  </w:t>
      </w:r>
    </w:p>
    <w:p w:rsidR="000D20BB" w:rsidRPr="00997469" w:rsidRDefault="003241D5" w:rsidP="00AE4A84">
      <w:pPr>
        <w:ind w:left="90"/>
        <w:rPr>
          <w:rFonts w:ascii="Verdana" w:hAnsi="Verdana"/>
        </w:rPr>
      </w:pP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  <w:t xml:space="preserve">2. </w:t>
      </w:r>
      <w:r w:rsidR="006903FC" w:rsidRPr="006903FC">
        <w:rPr>
          <w:rFonts w:ascii="Verdana" w:hAnsi="Verdana"/>
          <w:highlight w:val="yellow"/>
        </w:rPr>
        <w:t>Click</w:t>
      </w:r>
      <w:r w:rsidR="006903FC">
        <w:rPr>
          <w:rFonts w:ascii="Verdana" w:hAnsi="Verdana"/>
        </w:rPr>
        <w:t xml:space="preserve"> </w:t>
      </w:r>
      <w:r w:rsidRPr="00997469">
        <w:rPr>
          <w:rFonts w:ascii="Verdana" w:hAnsi="Verdana"/>
        </w:rPr>
        <w:t>Hebrews 11:9-10</w:t>
      </w:r>
    </w:p>
    <w:p w:rsidR="003241D5" w:rsidRDefault="003241D5" w:rsidP="00AE4A84">
      <w:pPr>
        <w:ind w:left="90"/>
        <w:rPr>
          <w:rFonts w:ascii="Verdana" w:hAnsi="Verdana"/>
        </w:rPr>
      </w:pP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  <w:t>a. Abraham waited on God – (verse 10)</w:t>
      </w:r>
    </w:p>
    <w:p w:rsidR="0063430C" w:rsidRPr="00997469" w:rsidRDefault="0063430C" w:rsidP="00AE4A84">
      <w:pPr>
        <w:ind w:left="9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63430C">
        <w:rPr>
          <w:rFonts w:ascii="Verdana" w:hAnsi="Verdana"/>
          <w:highlight w:val="green"/>
        </w:rPr>
        <w:t>Three promises God made to Abraham?</w:t>
      </w:r>
    </w:p>
    <w:p w:rsidR="005E0ECA" w:rsidRPr="00997469" w:rsidRDefault="003241D5" w:rsidP="005E0ECA">
      <w:pPr>
        <w:ind w:left="90"/>
        <w:rPr>
          <w:rFonts w:ascii="Verdana" w:hAnsi="Verdana"/>
        </w:rPr>
      </w:pP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</w:r>
      <w:r w:rsidR="005E0ECA" w:rsidRPr="00997469">
        <w:rPr>
          <w:rFonts w:ascii="Verdana" w:hAnsi="Verdana"/>
        </w:rPr>
        <w:t>1) God promised Abraham a nation, a land, and that all the nations of</w:t>
      </w:r>
    </w:p>
    <w:p w:rsidR="003241D5" w:rsidRPr="00997469" w:rsidRDefault="005E0ECA" w:rsidP="005E0ECA">
      <w:pPr>
        <w:ind w:left="90" w:firstLine="3060"/>
        <w:rPr>
          <w:rFonts w:ascii="Verdana" w:hAnsi="Verdana"/>
        </w:rPr>
      </w:pPr>
      <w:r w:rsidRPr="00997469">
        <w:rPr>
          <w:rFonts w:ascii="Verdana" w:hAnsi="Verdana"/>
        </w:rPr>
        <w:t>the world would be blessed through his Seed (Christ)</w:t>
      </w:r>
    </w:p>
    <w:p w:rsidR="002E33A9" w:rsidRDefault="005E0ECA" w:rsidP="002E33A9">
      <w:pPr>
        <w:ind w:left="90"/>
        <w:rPr>
          <w:rFonts w:ascii="Verdana" w:hAnsi="Verdana"/>
        </w:rPr>
      </w:pP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  <w:t xml:space="preserve">2) Abraham never saw the nation, never saw his </w:t>
      </w:r>
      <w:r w:rsidR="002E33A9">
        <w:rPr>
          <w:rFonts w:ascii="Verdana" w:hAnsi="Verdana"/>
        </w:rPr>
        <w:t xml:space="preserve">family receive the </w:t>
      </w:r>
    </w:p>
    <w:p w:rsidR="002E33A9" w:rsidRDefault="005E0ECA" w:rsidP="005E0ECA">
      <w:pPr>
        <w:ind w:left="90" w:firstLine="3060"/>
        <w:rPr>
          <w:rFonts w:ascii="Verdana" w:hAnsi="Verdana"/>
        </w:rPr>
      </w:pPr>
      <w:r w:rsidRPr="00997469">
        <w:rPr>
          <w:rFonts w:ascii="Verdana" w:hAnsi="Verdana"/>
        </w:rPr>
        <w:t>promise</w:t>
      </w:r>
      <w:r w:rsidR="002E33A9">
        <w:rPr>
          <w:rFonts w:ascii="Verdana" w:hAnsi="Verdana"/>
        </w:rPr>
        <w:t xml:space="preserve">d </w:t>
      </w:r>
      <w:r w:rsidRPr="00997469">
        <w:rPr>
          <w:rFonts w:ascii="Verdana" w:hAnsi="Verdana"/>
        </w:rPr>
        <w:t>land, never saw the promise at its grandest fulfilment in</w:t>
      </w:r>
    </w:p>
    <w:p w:rsidR="005E0ECA" w:rsidRPr="00997469" w:rsidRDefault="005E0ECA" w:rsidP="005E0ECA">
      <w:pPr>
        <w:ind w:left="90" w:firstLine="3060"/>
        <w:rPr>
          <w:rFonts w:ascii="Verdana" w:hAnsi="Verdana"/>
        </w:rPr>
      </w:pPr>
      <w:r w:rsidRPr="00997469">
        <w:rPr>
          <w:rFonts w:ascii="Verdana" w:hAnsi="Verdana"/>
        </w:rPr>
        <w:t>Jesus the</w:t>
      </w:r>
      <w:r w:rsidR="002E33A9">
        <w:rPr>
          <w:rFonts w:ascii="Verdana" w:hAnsi="Verdana"/>
        </w:rPr>
        <w:t xml:space="preserve"> </w:t>
      </w:r>
      <w:r w:rsidRPr="00997469">
        <w:rPr>
          <w:rFonts w:ascii="Verdana" w:hAnsi="Verdana"/>
        </w:rPr>
        <w:t>Christ.</w:t>
      </w:r>
    </w:p>
    <w:p w:rsidR="00FE2BC7" w:rsidRPr="00997469" w:rsidRDefault="00FE2BC7" w:rsidP="001624BC">
      <w:pPr>
        <w:ind w:left="90" w:firstLine="2790"/>
        <w:rPr>
          <w:rFonts w:ascii="Verdana" w:hAnsi="Verdana"/>
        </w:rPr>
      </w:pPr>
      <w:r w:rsidRPr="00997469">
        <w:rPr>
          <w:rFonts w:ascii="Verdana" w:hAnsi="Verdana"/>
        </w:rPr>
        <w:t xml:space="preserve">3) How </w:t>
      </w:r>
      <w:r w:rsidR="001624BC">
        <w:rPr>
          <w:rFonts w:ascii="Verdana" w:hAnsi="Verdana"/>
        </w:rPr>
        <w:t xml:space="preserve">could Abraham wait </w:t>
      </w:r>
      <w:r w:rsidR="00504D36">
        <w:rPr>
          <w:rFonts w:ascii="Verdana" w:hAnsi="Verdana"/>
        </w:rPr>
        <w:t>for the city? (verse 10)</w:t>
      </w:r>
      <w:r w:rsidR="001624BC">
        <w:rPr>
          <w:rFonts w:ascii="Verdana" w:hAnsi="Verdana"/>
        </w:rPr>
        <w:t xml:space="preserve">? </w:t>
      </w:r>
      <w:r w:rsidRPr="00997469">
        <w:rPr>
          <w:rFonts w:ascii="Verdana" w:hAnsi="Verdana"/>
        </w:rPr>
        <w:t xml:space="preserve">Faith!  </w:t>
      </w:r>
    </w:p>
    <w:p w:rsidR="00FE2BC7" w:rsidRPr="00997469" w:rsidRDefault="00FE2BC7" w:rsidP="005E0ECA">
      <w:pPr>
        <w:ind w:left="90" w:firstLine="3060"/>
        <w:rPr>
          <w:rFonts w:ascii="Verdana" w:hAnsi="Verdana"/>
        </w:rPr>
      </w:pPr>
      <w:r w:rsidRPr="00997469">
        <w:rPr>
          <w:rFonts w:ascii="Verdana" w:hAnsi="Verdana"/>
        </w:rPr>
        <w:tab/>
        <w:t>a) Within his mind, he could see what could not physically be</w:t>
      </w:r>
    </w:p>
    <w:p w:rsidR="00FE2BC7" w:rsidRPr="00997469" w:rsidRDefault="00FE2BC7" w:rsidP="00FE2BC7">
      <w:pPr>
        <w:ind w:left="90" w:firstLine="3870"/>
        <w:rPr>
          <w:rFonts w:ascii="Verdana" w:hAnsi="Verdana"/>
        </w:rPr>
      </w:pPr>
      <w:r w:rsidRPr="00997469">
        <w:rPr>
          <w:rFonts w:ascii="Verdana" w:hAnsi="Verdana"/>
        </w:rPr>
        <w:t>seen.</w:t>
      </w:r>
    </w:p>
    <w:p w:rsidR="00FE2BC7" w:rsidRPr="00997469" w:rsidRDefault="00FE2BC7" w:rsidP="005E0ECA">
      <w:pPr>
        <w:ind w:left="90" w:firstLine="3060"/>
        <w:rPr>
          <w:rFonts w:ascii="Verdana" w:hAnsi="Verdana"/>
        </w:rPr>
      </w:pPr>
      <w:r w:rsidRPr="00997469">
        <w:rPr>
          <w:rFonts w:ascii="Verdana" w:hAnsi="Verdana"/>
        </w:rPr>
        <w:tab/>
        <w:t>b) “we walk by faith and not by sight” – 2 Corinthians 5:7</w:t>
      </w:r>
    </w:p>
    <w:p w:rsidR="005E0ECA" w:rsidRPr="00DB5A7F" w:rsidRDefault="00FE2BC7" w:rsidP="005E0ECA">
      <w:pPr>
        <w:ind w:left="90"/>
        <w:rPr>
          <w:rFonts w:ascii="Verdana" w:hAnsi="Verdana"/>
        </w:rPr>
      </w:pP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  <w:t>3.</w:t>
      </w:r>
      <w:r w:rsidR="006903FC" w:rsidRPr="006903FC">
        <w:rPr>
          <w:rFonts w:ascii="Verdana" w:hAnsi="Verdana"/>
          <w:highlight w:val="yellow"/>
        </w:rPr>
        <w:t>Click</w:t>
      </w:r>
      <w:r w:rsidR="006903FC">
        <w:rPr>
          <w:rFonts w:ascii="Verdana" w:hAnsi="Verdana"/>
        </w:rPr>
        <w:t xml:space="preserve"> </w:t>
      </w:r>
      <w:r w:rsidRPr="00997469">
        <w:rPr>
          <w:rFonts w:ascii="Verdana" w:hAnsi="Verdana"/>
        </w:rPr>
        <w:t xml:space="preserve"> Hebrews 11:</w:t>
      </w:r>
      <w:r w:rsidR="00050BFC" w:rsidRPr="00997469">
        <w:rPr>
          <w:rFonts w:ascii="Verdana" w:hAnsi="Verdana"/>
        </w:rPr>
        <w:t xml:space="preserve">13-16 – </w:t>
      </w:r>
      <w:r w:rsidR="00050BFC" w:rsidRPr="00997469">
        <w:rPr>
          <w:rFonts w:ascii="Verdana" w:hAnsi="Verdana"/>
          <w:i/>
        </w:rPr>
        <w:t xml:space="preserve">A </w:t>
      </w:r>
      <w:r w:rsidR="00305107">
        <w:rPr>
          <w:rFonts w:ascii="Verdana" w:hAnsi="Verdana"/>
          <w:i/>
        </w:rPr>
        <w:t>Known</w:t>
      </w:r>
      <w:r w:rsidR="00050BFC" w:rsidRPr="00997469">
        <w:rPr>
          <w:rFonts w:ascii="Verdana" w:hAnsi="Verdana"/>
          <w:i/>
        </w:rPr>
        <w:t xml:space="preserve"> Faith</w:t>
      </w:r>
      <w:r w:rsidR="00DB5A7F">
        <w:rPr>
          <w:rFonts w:ascii="Verdana" w:hAnsi="Verdana"/>
        </w:rPr>
        <w:t xml:space="preserve"> (14) “declare plainly” </w:t>
      </w:r>
    </w:p>
    <w:p w:rsidR="00050BFC" w:rsidRPr="00997469" w:rsidRDefault="003241D5" w:rsidP="00AE4A84">
      <w:pPr>
        <w:ind w:left="90"/>
        <w:rPr>
          <w:rFonts w:ascii="Verdana" w:hAnsi="Verdana"/>
        </w:rPr>
      </w:pPr>
      <w:r w:rsidRPr="00997469">
        <w:rPr>
          <w:rFonts w:ascii="Verdana" w:hAnsi="Verdana"/>
        </w:rPr>
        <w:t xml:space="preserve"> </w:t>
      </w:r>
      <w:r w:rsidR="005E0ECA" w:rsidRPr="00997469">
        <w:rPr>
          <w:rFonts w:ascii="Verdana" w:hAnsi="Verdana"/>
        </w:rPr>
        <w:tab/>
      </w:r>
      <w:r w:rsidR="005E0ECA" w:rsidRPr="00997469">
        <w:rPr>
          <w:rFonts w:ascii="Verdana" w:hAnsi="Verdana"/>
        </w:rPr>
        <w:tab/>
      </w:r>
      <w:r w:rsidR="00050BFC" w:rsidRPr="00997469">
        <w:rPr>
          <w:rFonts w:ascii="Verdana" w:hAnsi="Verdana"/>
        </w:rPr>
        <w:t>4.</w:t>
      </w:r>
      <w:r w:rsidR="006903FC" w:rsidRPr="006903FC">
        <w:rPr>
          <w:rFonts w:ascii="Verdana" w:hAnsi="Verdana"/>
          <w:highlight w:val="yellow"/>
        </w:rPr>
        <w:t>Click</w:t>
      </w:r>
      <w:r w:rsidR="006903FC">
        <w:rPr>
          <w:rFonts w:ascii="Verdana" w:hAnsi="Verdana"/>
        </w:rPr>
        <w:t xml:space="preserve"> </w:t>
      </w:r>
      <w:r w:rsidR="006903FC" w:rsidRPr="00997469">
        <w:rPr>
          <w:rFonts w:ascii="Verdana" w:hAnsi="Verdana"/>
        </w:rPr>
        <w:t xml:space="preserve"> </w:t>
      </w:r>
      <w:r w:rsidR="00050BFC" w:rsidRPr="00997469">
        <w:rPr>
          <w:rFonts w:ascii="Verdana" w:hAnsi="Verdana"/>
        </w:rPr>
        <w:t>Hebrews 11:17-19</w:t>
      </w:r>
      <w:r w:rsidR="00DB5A7F">
        <w:rPr>
          <w:rFonts w:ascii="Verdana" w:hAnsi="Verdana"/>
        </w:rPr>
        <w:t xml:space="preserve"> </w:t>
      </w:r>
    </w:p>
    <w:p w:rsidR="00050BFC" w:rsidRPr="00997469" w:rsidRDefault="00050BFC" w:rsidP="00AE4A84">
      <w:pPr>
        <w:ind w:left="90"/>
        <w:rPr>
          <w:rFonts w:ascii="Verdana" w:hAnsi="Verdana"/>
        </w:rPr>
      </w:pP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  <w:t xml:space="preserve">a. How could Abraham raise his knife to kill the very son that God told him </w:t>
      </w:r>
    </w:p>
    <w:p w:rsidR="00050BFC" w:rsidRPr="00997469" w:rsidRDefault="00050BFC" w:rsidP="00050BFC">
      <w:pPr>
        <w:ind w:left="90" w:firstLine="2340"/>
        <w:rPr>
          <w:rFonts w:ascii="Verdana" w:hAnsi="Verdana"/>
        </w:rPr>
      </w:pPr>
      <w:r w:rsidRPr="00997469">
        <w:rPr>
          <w:rFonts w:ascii="Verdana" w:hAnsi="Verdana"/>
        </w:rPr>
        <w:t xml:space="preserve">would </w:t>
      </w:r>
      <w:r w:rsidR="0063430C">
        <w:rPr>
          <w:rFonts w:ascii="Verdana" w:hAnsi="Verdana"/>
        </w:rPr>
        <w:t>fulfil the promises He had made to Abraham?</w:t>
      </w:r>
      <w:r w:rsidR="0063430C" w:rsidRPr="00997469">
        <w:rPr>
          <w:rFonts w:ascii="Verdana" w:hAnsi="Verdana"/>
        </w:rPr>
        <w:t xml:space="preserve"> </w:t>
      </w:r>
      <w:r w:rsidRPr="00997469">
        <w:rPr>
          <w:rFonts w:ascii="Verdana" w:hAnsi="Verdana"/>
        </w:rPr>
        <w:t>FAITH</w:t>
      </w:r>
    </w:p>
    <w:p w:rsidR="00050BFC" w:rsidRPr="00997469" w:rsidRDefault="00050BFC" w:rsidP="00050BFC">
      <w:pPr>
        <w:ind w:left="90" w:firstLine="2070"/>
        <w:rPr>
          <w:rFonts w:ascii="Verdana" w:hAnsi="Verdana"/>
        </w:rPr>
      </w:pPr>
      <w:r w:rsidRPr="00997469">
        <w:rPr>
          <w:rFonts w:ascii="Verdana" w:hAnsi="Verdana"/>
        </w:rPr>
        <w:t>b. Obedient faith, trusting faith</w:t>
      </w:r>
    </w:p>
    <w:p w:rsidR="00875C75" w:rsidRPr="00997469" w:rsidRDefault="00050BFC" w:rsidP="00875C75">
      <w:pPr>
        <w:ind w:left="90" w:firstLine="2070"/>
        <w:rPr>
          <w:rFonts w:ascii="Verdana" w:hAnsi="Verdana"/>
        </w:rPr>
      </w:pPr>
      <w:r w:rsidRPr="00997469">
        <w:rPr>
          <w:rFonts w:ascii="Verdana" w:hAnsi="Verdana"/>
        </w:rPr>
        <w:t xml:space="preserve">c. Abraham trusted God so much that he knew if he killed Isaac God </w:t>
      </w:r>
      <w:r w:rsidR="00875C75" w:rsidRPr="00997469">
        <w:rPr>
          <w:rFonts w:ascii="Verdana" w:hAnsi="Verdana"/>
        </w:rPr>
        <w:t>was able</w:t>
      </w:r>
    </w:p>
    <w:p w:rsidR="00875C75" w:rsidRDefault="00875C75" w:rsidP="00875C75">
      <w:pPr>
        <w:ind w:left="90" w:firstLine="2340"/>
        <w:rPr>
          <w:rFonts w:ascii="Verdana" w:hAnsi="Verdana"/>
        </w:rPr>
      </w:pPr>
      <w:r w:rsidRPr="00997469">
        <w:rPr>
          <w:rFonts w:ascii="Verdana" w:hAnsi="Verdana"/>
        </w:rPr>
        <w:t xml:space="preserve">to bring him back to life. </w:t>
      </w:r>
    </w:p>
    <w:p w:rsidR="00DB5A7F" w:rsidRDefault="00DB5A7F" w:rsidP="00DB5A7F">
      <w:pPr>
        <w:ind w:left="90" w:firstLine="2070"/>
        <w:rPr>
          <w:rFonts w:ascii="Verdana" w:hAnsi="Verdana"/>
        </w:rPr>
      </w:pPr>
      <w:r>
        <w:rPr>
          <w:rFonts w:ascii="Verdana" w:hAnsi="Verdana"/>
        </w:rPr>
        <w:t xml:space="preserve">d. Genesis 22:12 God said to Abraham “now I know that you fear God” </w:t>
      </w:r>
    </w:p>
    <w:p w:rsidR="00DB5A7F" w:rsidRPr="00997469" w:rsidRDefault="00DB5A7F" w:rsidP="00DB5A7F">
      <w:pPr>
        <w:ind w:left="90" w:firstLine="2070"/>
        <w:rPr>
          <w:rFonts w:ascii="Verdana" w:hAnsi="Verdana"/>
        </w:rPr>
      </w:pPr>
      <w:r>
        <w:rPr>
          <w:rFonts w:ascii="Verdana" w:hAnsi="Verdana"/>
        </w:rPr>
        <w:tab/>
        <w:t>1) Abraham’s faith was known.</w:t>
      </w:r>
      <w:r w:rsidR="00624D3C">
        <w:rPr>
          <w:rFonts w:ascii="Verdana" w:hAnsi="Verdana"/>
        </w:rPr>
        <w:t xml:space="preserve">  </w:t>
      </w:r>
    </w:p>
    <w:p w:rsidR="00875C75" w:rsidRPr="00997469" w:rsidRDefault="00DB5A7F" w:rsidP="00050BFC">
      <w:pPr>
        <w:ind w:left="90" w:firstLine="2070"/>
        <w:rPr>
          <w:rFonts w:ascii="Verdana" w:hAnsi="Verdana"/>
        </w:rPr>
      </w:pPr>
      <w:r>
        <w:rPr>
          <w:rFonts w:ascii="Verdana" w:hAnsi="Verdana"/>
        </w:rPr>
        <w:t>e</w:t>
      </w:r>
      <w:r w:rsidR="00875C75" w:rsidRPr="00997469">
        <w:rPr>
          <w:rFonts w:ascii="Verdana" w:hAnsi="Verdana"/>
        </w:rPr>
        <w:t>. Do you have t</w:t>
      </w:r>
      <w:r>
        <w:rPr>
          <w:rFonts w:ascii="Verdana" w:hAnsi="Verdana"/>
        </w:rPr>
        <w:t xml:space="preserve">his </w:t>
      </w:r>
      <w:r w:rsidR="00875C75" w:rsidRPr="00997469">
        <w:rPr>
          <w:rFonts w:ascii="Verdana" w:hAnsi="Verdana"/>
        </w:rPr>
        <w:t xml:space="preserve">kind of faith?  </w:t>
      </w:r>
    </w:p>
    <w:p w:rsidR="0063430C" w:rsidRDefault="00875C75" w:rsidP="0063430C">
      <w:pPr>
        <w:ind w:left="90" w:firstLine="2070"/>
        <w:rPr>
          <w:rFonts w:ascii="Verdana" w:hAnsi="Verdana"/>
        </w:rPr>
      </w:pPr>
      <w:r w:rsidRPr="00997469">
        <w:rPr>
          <w:rFonts w:ascii="Verdana" w:hAnsi="Verdana"/>
        </w:rPr>
        <w:tab/>
        <w:t xml:space="preserve">1) May I suggest </w:t>
      </w:r>
      <w:r w:rsidR="00624D3C">
        <w:rPr>
          <w:rFonts w:ascii="Verdana" w:hAnsi="Verdana"/>
        </w:rPr>
        <w:t xml:space="preserve">to </w:t>
      </w:r>
      <w:r w:rsidRPr="00997469">
        <w:rPr>
          <w:rFonts w:ascii="Verdana" w:hAnsi="Verdana"/>
        </w:rPr>
        <w:t>you</w:t>
      </w:r>
      <w:r w:rsidR="00624D3C">
        <w:rPr>
          <w:rFonts w:ascii="Verdana" w:hAnsi="Verdana"/>
        </w:rPr>
        <w:t xml:space="preserve">, you </w:t>
      </w:r>
      <w:r w:rsidR="0063430C">
        <w:rPr>
          <w:rFonts w:ascii="Verdana" w:hAnsi="Verdana"/>
        </w:rPr>
        <w:t xml:space="preserve">must, </w:t>
      </w:r>
      <w:r w:rsidRPr="00997469">
        <w:rPr>
          <w:rFonts w:ascii="Verdana" w:hAnsi="Verdana"/>
        </w:rPr>
        <w:t>because when you die you are</w:t>
      </w:r>
    </w:p>
    <w:p w:rsidR="00624D3C" w:rsidRDefault="00875C75" w:rsidP="00875C75">
      <w:pPr>
        <w:ind w:left="90" w:firstLine="3060"/>
        <w:rPr>
          <w:rFonts w:ascii="Verdana" w:hAnsi="Verdana"/>
        </w:rPr>
      </w:pPr>
      <w:r w:rsidRPr="00997469">
        <w:rPr>
          <w:rFonts w:ascii="Verdana" w:hAnsi="Verdana"/>
        </w:rPr>
        <w:t>counting on</w:t>
      </w:r>
      <w:r w:rsidR="0063430C">
        <w:rPr>
          <w:rFonts w:ascii="Verdana" w:hAnsi="Verdana"/>
        </w:rPr>
        <w:t xml:space="preserve"> </w:t>
      </w:r>
      <w:r w:rsidRPr="00997469">
        <w:rPr>
          <w:rFonts w:ascii="Verdana" w:hAnsi="Verdana"/>
        </w:rPr>
        <w:t xml:space="preserve">God </w:t>
      </w:r>
      <w:r w:rsidR="00624D3C">
        <w:rPr>
          <w:rFonts w:ascii="Verdana" w:hAnsi="Verdana"/>
        </w:rPr>
        <w:t xml:space="preserve">to bring </w:t>
      </w:r>
      <w:r w:rsidRPr="00997469">
        <w:rPr>
          <w:rFonts w:ascii="Verdana" w:hAnsi="Verdana"/>
        </w:rPr>
        <w:t>your dead body out of</w:t>
      </w:r>
      <w:r w:rsidR="00624D3C">
        <w:rPr>
          <w:rFonts w:ascii="Verdana" w:hAnsi="Verdana"/>
        </w:rPr>
        <w:t xml:space="preserve"> </w:t>
      </w:r>
      <w:r w:rsidRPr="00997469">
        <w:rPr>
          <w:rFonts w:ascii="Verdana" w:hAnsi="Verdana"/>
        </w:rPr>
        <w:t>the grave and</w:t>
      </w:r>
    </w:p>
    <w:p w:rsidR="003241D5" w:rsidRPr="00997469" w:rsidRDefault="00875C75" w:rsidP="00875C75">
      <w:pPr>
        <w:ind w:left="90" w:firstLine="3060"/>
        <w:rPr>
          <w:rFonts w:ascii="Verdana" w:hAnsi="Verdana"/>
        </w:rPr>
      </w:pPr>
      <w:r w:rsidRPr="00997469">
        <w:rPr>
          <w:rFonts w:ascii="Verdana" w:hAnsi="Verdana"/>
        </w:rPr>
        <w:t>change it in the twinkling of an eye.</w:t>
      </w:r>
      <w:r w:rsidR="005E0ECA" w:rsidRPr="00997469">
        <w:rPr>
          <w:rFonts w:ascii="Verdana" w:hAnsi="Verdana"/>
        </w:rPr>
        <w:tab/>
      </w:r>
    </w:p>
    <w:p w:rsidR="00711E91" w:rsidRPr="00997469" w:rsidRDefault="00875C75" w:rsidP="00AE4A84">
      <w:pPr>
        <w:ind w:left="90"/>
        <w:rPr>
          <w:rFonts w:ascii="Verdana" w:hAnsi="Verdana"/>
        </w:rPr>
      </w:pP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</w:r>
      <w:r w:rsidR="00624D3C">
        <w:rPr>
          <w:rFonts w:ascii="Verdana" w:hAnsi="Verdana"/>
        </w:rPr>
        <w:t>f</w:t>
      </w:r>
      <w:r w:rsidR="00711E91" w:rsidRPr="00997469">
        <w:rPr>
          <w:rFonts w:ascii="Verdana" w:hAnsi="Verdana"/>
        </w:rPr>
        <w:t xml:space="preserve">. The great cloud of witnesses were so </w:t>
      </w:r>
      <w:r w:rsidR="00711E91" w:rsidRPr="00442642">
        <w:rPr>
          <w:rFonts w:ascii="Verdana" w:hAnsi="Verdana"/>
          <w:b/>
        </w:rPr>
        <w:t>assured</w:t>
      </w:r>
      <w:r w:rsidR="00711E91" w:rsidRPr="00997469">
        <w:rPr>
          <w:rFonts w:ascii="Verdana" w:hAnsi="Verdana"/>
        </w:rPr>
        <w:t xml:space="preserve"> of the promises of God they</w:t>
      </w:r>
    </w:p>
    <w:p w:rsidR="00BD0A10" w:rsidRDefault="00442642" w:rsidP="00711E91">
      <w:pPr>
        <w:ind w:left="90" w:firstLine="2340"/>
        <w:rPr>
          <w:rFonts w:ascii="Verdana" w:hAnsi="Verdana"/>
        </w:rPr>
      </w:pPr>
      <w:r>
        <w:rPr>
          <w:rFonts w:ascii="Verdana" w:hAnsi="Verdana"/>
        </w:rPr>
        <w:t xml:space="preserve">were </w:t>
      </w:r>
      <w:r w:rsidRPr="00442642">
        <w:rPr>
          <w:rFonts w:ascii="Verdana" w:hAnsi="Verdana"/>
          <w:b/>
        </w:rPr>
        <w:t>persuaded</w:t>
      </w:r>
      <w:r>
        <w:rPr>
          <w:rFonts w:ascii="Verdana" w:hAnsi="Verdana"/>
        </w:rPr>
        <w:t xml:space="preserve"> of them, </w:t>
      </w:r>
      <w:r w:rsidR="00711E91" w:rsidRPr="00442642">
        <w:rPr>
          <w:rFonts w:ascii="Verdana" w:hAnsi="Verdana"/>
          <w:b/>
        </w:rPr>
        <w:t>embraced</w:t>
      </w:r>
      <w:r w:rsidR="00711E91" w:rsidRPr="00997469">
        <w:rPr>
          <w:rFonts w:ascii="Verdana" w:hAnsi="Verdana"/>
        </w:rPr>
        <w:t xml:space="preserve"> them (verse 13) and confessed that </w:t>
      </w:r>
    </w:p>
    <w:p w:rsidR="007271B6" w:rsidRPr="00997469" w:rsidRDefault="00711E91" w:rsidP="00711E91">
      <w:pPr>
        <w:ind w:left="90" w:firstLine="2340"/>
        <w:rPr>
          <w:rFonts w:ascii="Verdana" w:hAnsi="Verdana"/>
        </w:rPr>
      </w:pPr>
      <w:r w:rsidRPr="00997469">
        <w:rPr>
          <w:rFonts w:ascii="Verdana" w:hAnsi="Verdana"/>
        </w:rPr>
        <w:t>they were strangers and pilgrims on the earth”</w:t>
      </w:r>
    </w:p>
    <w:p w:rsidR="004C4763" w:rsidRPr="00997469" w:rsidRDefault="004C4763" w:rsidP="00711E91">
      <w:pPr>
        <w:ind w:left="90" w:firstLine="2340"/>
        <w:rPr>
          <w:rFonts w:ascii="Verdana" w:hAnsi="Verdana"/>
        </w:rPr>
      </w:pPr>
    </w:p>
    <w:p w:rsidR="00AE4A84" w:rsidRPr="00997469" w:rsidRDefault="000D20BB" w:rsidP="00AE4A84">
      <w:pPr>
        <w:rPr>
          <w:b/>
        </w:rPr>
      </w:pPr>
      <w:r w:rsidRPr="00997469">
        <w:rPr>
          <w:rFonts w:ascii="Verdana" w:hAnsi="Verdana"/>
          <w:b/>
        </w:rPr>
        <w:tab/>
      </w:r>
      <w:r w:rsidRPr="00997469">
        <w:rPr>
          <w:rFonts w:ascii="Verdana" w:hAnsi="Verdana"/>
        </w:rPr>
        <w:t>B.</w:t>
      </w:r>
      <w:r w:rsidRPr="00997469">
        <w:rPr>
          <w:rFonts w:ascii="Verdana" w:hAnsi="Verdana"/>
          <w:b/>
        </w:rPr>
        <w:t xml:space="preserve">  </w:t>
      </w:r>
      <w:r w:rsidR="00AE4A84" w:rsidRPr="00997469">
        <w:rPr>
          <w:rFonts w:ascii="Verdana" w:hAnsi="Verdana"/>
          <w:b/>
        </w:rPr>
        <w:t>Abel</w:t>
      </w:r>
    </w:p>
    <w:p w:rsidR="004C4763" w:rsidRPr="00997469" w:rsidRDefault="004C4763" w:rsidP="00AE4A84">
      <w:pPr>
        <w:rPr>
          <w:rFonts w:ascii="Verdana" w:hAnsi="Verdana"/>
        </w:rPr>
      </w:pP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  <w:t>1. Hebrews 11:</w:t>
      </w:r>
      <w:r w:rsidR="00BA42A3" w:rsidRPr="00997469">
        <w:rPr>
          <w:rFonts w:ascii="Verdana" w:hAnsi="Verdana"/>
        </w:rPr>
        <w:t>4</w:t>
      </w:r>
    </w:p>
    <w:p w:rsidR="00FC7BA6" w:rsidRPr="00997469" w:rsidRDefault="00FC7BA6" w:rsidP="00AE4A84">
      <w:pPr>
        <w:rPr>
          <w:rFonts w:ascii="Verdana" w:hAnsi="Verdana"/>
        </w:rPr>
      </w:pP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  <w:t xml:space="preserve">a. </w:t>
      </w:r>
      <w:r w:rsidRPr="006561CE">
        <w:rPr>
          <w:rFonts w:ascii="Verdana" w:hAnsi="Verdana"/>
          <w:highlight w:val="green"/>
        </w:rPr>
        <w:t>What words in this verse describe Abel’s faith?</w:t>
      </w:r>
    </w:p>
    <w:p w:rsidR="00FC7BA6" w:rsidRPr="00997469" w:rsidRDefault="00FC7BA6" w:rsidP="00AE4A84">
      <w:pPr>
        <w:rPr>
          <w:rFonts w:ascii="Verdana" w:hAnsi="Verdana"/>
        </w:rPr>
      </w:pP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  <w:t>1. “a more excellent sacrifice”</w:t>
      </w:r>
    </w:p>
    <w:p w:rsidR="00FC7BA6" w:rsidRPr="00997469" w:rsidRDefault="00FC7BA6" w:rsidP="00AE4A84">
      <w:pPr>
        <w:rPr>
          <w:rFonts w:ascii="Verdana" w:hAnsi="Verdana"/>
        </w:rPr>
      </w:pP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  <w:t>2. “righteous”</w:t>
      </w:r>
    </w:p>
    <w:p w:rsidR="00FC7BA6" w:rsidRPr="00997469" w:rsidRDefault="00FC7BA6" w:rsidP="00AE4A84">
      <w:pPr>
        <w:rPr>
          <w:rFonts w:ascii="Verdana" w:hAnsi="Verdana"/>
        </w:rPr>
      </w:pP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  <w:t>b. Fai</w:t>
      </w:r>
      <w:r w:rsidR="00DF0ED1">
        <w:rPr>
          <w:rFonts w:ascii="Verdana" w:hAnsi="Verdana"/>
        </w:rPr>
        <w:t>th is active, faith is obedient.</w:t>
      </w:r>
    </w:p>
    <w:p w:rsidR="00FC7BA6" w:rsidRPr="00997469" w:rsidRDefault="00FC7BA6" w:rsidP="00AE4A84">
      <w:pPr>
        <w:rPr>
          <w:rFonts w:ascii="Verdana" w:hAnsi="Verdana"/>
        </w:rPr>
      </w:pP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  <w:t>c. I John 3:12 tells us that Cain’s works were evil and Abel’s works were</w:t>
      </w:r>
    </w:p>
    <w:p w:rsidR="00FC7BA6" w:rsidRPr="00997469" w:rsidRDefault="00FC7BA6" w:rsidP="00FC7BA6">
      <w:pPr>
        <w:ind w:firstLine="2430"/>
        <w:rPr>
          <w:rFonts w:ascii="Verdana" w:hAnsi="Verdana"/>
        </w:rPr>
      </w:pPr>
      <w:r w:rsidRPr="00997469">
        <w:rPr>
          <w:rFonts w:ascii="Verdana" w:hAnsi="Verdana"/>
        </w:rPr>
        <w:t>righteous.</w:t>
      </w:r>
    </w:p>
    <w:p w:rsidR="00266FED" w:rsidRDefault="00A07B1A" w:rsidP="00266FED">
      <w:pPr>
        <w:rPr>
          <w:rFonts w:ascii="Verdana" w:hAnsi="Verdana"/>
        </w:rPr>
      </w:pP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  <w:t xml:space="preserve">d. </w:t>
      </w:r>
      <w:r w:rsidR="00266FED" w:rsidRPr="00266FED">
        <w:rPr>
          <w:rFonts w:ascii="Verdana" w:hAnsi="Verdana"/>
          <w:highlight w:val="yellow"/>
        </w:rPr>
        <w:t>Click</w:t>
      </w:r>
      <w:r w:rsidR="00266FED">
        <w:rPr>
          <w:rFonts w:ascii="Verdana" w:hAnsi="Verdana"/>
        </w:rPr>
        <w:t xml:space="preserve"> </w:t>
      </w:r>
      <w:r w:rsidR="00301684" w:rsidRPr="00997469">
        <w:rPr>
          <w:rFonts w:ascii="Verdana" w:hAnsi="Verdana"/>
        </w:rPr>
        <w:t>Genesis 4:4 says Abel brought the firstborn of his flock and the fat of</w:t>
      </w:r>
    </w:p>
    <w:p w:rsidR="004C4763" w:rsidRPr="00997469" w:rsidRDefault="00301684" w:rsidP="00266FED">
      <w:pPr>
        <w:ind w:firstLine="2430"/>
        <w:rPr>
          <w:rFonts w:ascii="Verdana" w:hAnsi="Verdana"/>
        </w:rPr>
      </w:pPr>
      <w:r w:rsidRPr="00997469">
        <w:rPr>
          <w:rFonts w:ascii="Verdana" w:hAnsi="Verdana"/>
        </w:rPr>
        <w:t>his</w:t>
      </w:r>
      <w:r w:rsidR="00266FED">
        <w:rPr>
          <w:rFonts w:ascii="Verdana" w:hAnsi="Verdana"/>
        </w:rPr>
        <w:t xml:space="preserve"> </w:t>
      </w:r>
      <w:r w:rsidRPr="00997469">
        <w:rPr>
          <w:rFonts w:ascii="Verdana" w:hAnsi="Verdana"/>
        </w:rPr>
        <w:t>flock.</w:t>
      </w:r>
    </w:p>
    <w:p w:rsidR="00301684" w:rsidRPr="00997469" w:rsidRDefault="00301684" w:rsidP="00AE4A84">
      <w:pPr>
        <w:rPr>
          <w:rFonts w:ascii="Verdana" w:hAnsi="Verdana"/>
        </w:rPr>
      </w:pP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  <w:t>1) Abel’s offering to God was the very best he had.</w:t>
      </w:r>
    </w:p>
    <w:p w:rsidR="00301684" w:rsidRPr="00997469" w:rsidRDefault="00301684" w:rsidP="00AE4A84">
      <w:pPr>
        <w:rPr>
          <w:rFonts w:ascii="Verdana" w:hAnsi="Verdana"/>
        </w:rPr>
      </w:pP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  <w:t>2) If you look at Cain’s offering there are no descriptive words used to</w:t>
      </w:r>
    </w:p>
    <w:p w:rsidR="00301684" w:rsidRPr="00997469" w:rsidRDefault="00301684" w:rsidP="00301684">
      <w:pPr>
        <w:ind w:firstLine="3150"/>
        <w:rPr>
          <w:rFonts w:ascii="Verdana" w:hAnsi="Verdana"/>
        </w:rPr>
      </w:pPr>
      <w:r w:rsidRPr="00997469">
        <w:rPr>
          <w:rFonts w:ascii="Verdana" w:hAnsi="Verdana"/>
        </w:rPr>
        <w:t xml:space="preserve">describe the fruit </w:t>
      </w:r>
      <w:r w:rsidR="006561CE">
        <w:rPr>
          <w:rFonts w:ascii="Verdana" w:hAnsi="Verdana"/>
        </w:rPr>
        <w:t xml:space="preserve">of the ground which </w:t>
      </w:r>
      <w:r w:rsidRPr="00997469">
        <w:rPr>
          <w:rFonts w:ascii="Verdana" w:hAnsi="Verdana"/>
        </w:rPr>
        <w:t>Cain brought</w:t>
      </w:r>
      <w:r w:rsidR="006561CE">
        <w:rPr>
          <w:rFonts w:ascii="Verdana" w:hAnsi="Verdana"/>
        </w:rPr>
        <w:t xml:space="preserve"> before God</w:t>
      </w:r>
      <w:r w:rsidRPr="00997469">
        <w:rPr>
          <w:rFonts w:ascii="Verdana" w:hAnsi="Verdana"/>
        </w:rPr>
        <w:t>.</w:t>
      </w:r>
    </w:p>
    <w:p w:rsidR="00301684" w:rsidRPr="00997469" w:rsidRDefault="00301684" w:rsidP="00AE4A84">
      <w:pPr>
        <w:rPr>
          <w:rFonts w:ascii="Verdana" w:hAnsi="Verdana"/>
        </w:rPr>
      </w:pP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  <w:t xml:space="preserve">3) Abel brought </w:t>
      </w:r>
      <w:r w:rsidR="00B56438" w:rsidRPr="00997469">
        <w:rPr>
          <w:rFonts w:ascii="Verdana" w:hAnsi="Verdana"/>
        </w:rPr>
        <w:t xml:space="preserve">his best, Cain did not. </w:t>
      </w:r>
      <w:r w:rsidR="00BD0A10">
        <w:rPr>
          <w:rFonts w:ascii="Verdana" w:hAnsi="Verdana"/>
        </w:rPr>
        <w:t>(verse 3)</w:t>
      </w:r>
    </w:p>
    <w:p w:rsidR="00B56438" w:rsidRPr="00997469" w:rsidRDefault="00B56438" w:rsidP="00AE4A84">
      <w:pPr>
        <w:rPr>
          <w:rFonts w:ascii="Verdana" w:hAnsi="Verdana"/>
        </w:rPr>
      </w:pP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  <w:t xml:space="preserve">4) God </w:t>
      </w:r>
      <w:r w:rsidRPr="00997469">
        <w:rPr>
          <w:rFonts w:ascii="Verdana" w:hAnsi="Verdana"/>
          <w:u w:val="single"/>
        </w:rPr>
        <w:t>respected Abel</w:t>
      </w:r>
      <w:r w:rsidRPr="00997469">
        <w:rPr>
          <w:rFonts w:ascii="Verdana" w:hAnsi="Verdana"/>
        </w:rPr>
        <w:t xml:space="preserve"> and his offering, but the Lord </w:t>
      </w:r>
      <w:r w:rsidRPr="00997469">
        <w:rPr>
          <w:rFonts w:ascii="Verdana" w:hAnsi="Verdana"/>
          <w:u w:val="single"/>
        </w:rPr>
        <w:t>did not respect</w:t>
      </w:r>
    </w:p>
    <w:p w:rsidR="00B56438" w:rsidRPr="00997469" w:rsidRDefault="00B56438" w:rsidP="00B56438">
      <w:pPr>
        <w:ind w:firstLine="3240"/>
        <w:rPr>
          <w:rFonts w:ascii="Verdana" w:hAnsi="Verdana"/>
        </w:rPr>
      </w:pPr>
      <w:r w:rsidRPr="00997469">
        <w:rPr>
          <w:rFonts w:ascii="Verdana" w:hAnsi="Verdana"/>
          <w:u w:val="single"/>
        </w:rPr>
        <w:t>Cain</w:t>
      </w:r>
      <w:r w:rsidRPr="00997469">
        <w:rPr>
          <w:rFonts w:ascii="Verdana" w:hAnsi="Verdana"/>
        </w:rPr>
        <w:t xml:space="preserve"> and his offering.</w:t>
      </w:r>
    </w:p>
    <w:p w:rsidR="00AE4A84" w:rsidRPr="00997469" w:rsidRDefault="00B56438" w:rsidP="00B56438">
      <w:pPr>
        <w:rPr>
          <w:rFonts w:ascii="Verdana" w:hAnsi="Verdana"/>
        </w:rPr>
      </w:pP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  <w:t xml:space="preserve">2. </w:t>
      </w:r>
      <w:r w:rsidR="00C80768" w:rsidRPr="00C80768">
        <w:rPr>
          <w:rFonts w:ascii="Verdana" w:hAnsi="Verdana"/>
          <w:highlight w:val="yellow"/>
        </w:rPr>
        <w:t>Click</w:t>
      </w:r>
      <w:r w:rsidR="00C80768">
        <w:rPr>
          <w:rFonts w:ascii="Verdana" w:hAnsi="Verdana"/>
        </w:rPr>
        <w:t xml:space="preserve"> </w:t>
      </w:r>
      <w:r w:rsidRPr="00997469">
        <w:rPr>
          <w:rFonts w:ascii="Verdana" w:hAnsi="Verdana"/>
        </w:rPr>
        <w:t xml:space="preserve">A </w:t>
      </w:r>
      <w:r w:rsidR="00305107">
        <w:rPr>
          <w:rFonts w:ascii="Verdana" w:hAnsi="Verdana"/>
        </w:rPr>
        <w:t>Known</w:t>
      </w:r>
      <w:r w:rsidRPr="00997469">
        <w:rPr>
          <w:rFonts w:ascii="Verdana" w:hAnsi="Verdana"/>
        </w:rPr>
        <w:t xml:space="preserve"> faith is a faith that will give one’s best</w:t>
      </w:r>
      <w:r w:rsidR="00C80768">
        <w:rPr>
          <w:rFonts w:ascii="Verdana" w:hAnsi="Verdana"/>
        </w:rPr>
        <w:t xml:space="preserve"> to God.</w:t>
      </w:r>
      <w:r w:rsidRPr="00997469">
        <w:rPr>
          <w:rFonts w:ascii="Verdana" w:hAnsi="Verdana"/>
        </w:rPr>
        <w:t xml:space="preserve"> </w:t>
      </w:r>
    </w:p>
    <w:p w:rsidR="00AE4A84" w:rsidRPr="00997469" w:rsidRDefault="00AE4A84" w:rsidP="00AE4A84">
      <w:pPr>
        <w:rPr>
          <w:rFonts w:ascii="Verdana" w:hAnsi="Verdana"/>
        </w:rPr>
      </w:pP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</w:r>
      <w:r w:rsidR="00B56438"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 xml:space="preserve">a.  “Why do you dress up when you come to </w:t>
      </w:r>
      <w:r w:rsidR="00D62C5F">
        <w:rPr>
          <w:rFonts w:ascii="Verdana" w:hAnsi="Verdana"/>
        </w:rPr>
        <w:t>worship</w:t>
      </w:r>
      <w:r w:rsidRPr="00997469">
        <w:rPr>
          <w:rFonts w:ascii="Verdana" w:hAnsi="Verdana"/>
        </w:rPr>
        <w:t>?”  Is there a dress code?</w:t>
      </w:r>
    </w:p>
    <w:p w:rsidR="00AE4A84" w:rsidRDefault="00AE4A84" w:rsidP="00AE4A84">
      <w:pPr>
        <w:rPr>
          <w:rFonts w:ascii="Verdana" w:hAnsi="Verdana"/>
        </w:rPr>
      </w:pP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</w:r>
      <w:r w:rsidR="00B56438"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>1) No, worthy of our imitation is Abel’s attitude of giving His best.</w:t>
      </w:r>
    </w:p>
    <w:p w:rsidR="00D62C5F" w:rsidRDefault="00D62C5F" w:rsidP="00AE4A84">
      <w:pPr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2) Is there a difference between a Sunday morning and a Sunday </w:t>
      </w:r>
    </w:p>
    <w:p w:rsidR="00D62C5F" w:rsidRPr="00997469" w:rsidRDefault="00D62C5F" w:rsidP="00D62C5F">
      <w:pPr>
        <w:ind w:firstLine="3150"/>
        <w:rPr>
          <w:rFonts w:ascii="Verdana" w:hAnsi="Verdana"/>
        </w:rPr>
      </w:pPr>
      <w:r>
        <w:rPr>
          <w:rFonts w:ascii="Verdana" w:hAnsi="Verdana"/>
        </w:rPr>
        <w:t>night or Wednesday night.  Worship -  Something to think about.</w:t>
      </w:r>
    </w:p>
    <w:p w:rsidR="00AE4A84" w:rsidRPr="00997469" w:rsidRDefault="00AE4A84" w:rsidP="00AE4A84">
      <w:pPr>
        <w:rPr>
          <w:rFonts w:ascii="Verdana" w:hAnsi="Verdana"/>
        </w:rPr>
      </w:pP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</w:r>
      <w:r w:rsidR="00B56438"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 xml:space="preserve">b.  “Why do you not stay out late on Saturday night?”  </w:t>
      </w:r>
    </w:p>
    <w:p w:rsidR="006561CE" w:rsidRDefault="00AE4A84" w:rsidP="00AE4A84">
      <w:pPr>
        <w:rPr>
          <w:rFonts w:ascii="Verdana" w:hAnsi="Verdana"/>
        </w:rPr>
      </w:pP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</w:r>
      <w:r w:rsidR="00B56438"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>1) To give our best in worship to God</w:t>
      </w:r>
      <w:r w:rsidR="00D62C5F">
        <w:rPr>
          <w:rFonts w:ascii="Verdana" w:hAnsi="Verdana"/>
        </w:rPr>
        <w:t xml:space="preserve"> on the 1</w:t>
      </w:r>
      <w:r w:rsidR="00D62C5F" w:rsidRPr="00D62C5F">
        <w:rPr>
          <w:rFonts w:ascii="Verdana" w:hAnsi="Verdana"/>
          <w:vertAlign w:val="superscript"/>
        </w:rPr>
        <w:t>st</w:t>
      </w:r>
      <w:r w:rsidR="00D62C5F">
        <w:rPr>
          <w:rFonts w:ascii="Verdana" w:hAnsi="Verdana"/>
        </w:rPr>
        <w:t xml:space="preserve"> day of the week.</w:t>
      </w:r>
      <w:r w:rsidR="00D62C5F">
        <w:rPr>
          <w:rFonts w:ascii="Verdana" w:hAnsi="Verdana"/>
        </w:rPr>
        <w:tab/>
      </w:r>
      <w:r w:rsidR="00D62C5F">
        <w:rPr>
          <w:rFonts w:ascii="Verdana" w:hAnsi="Verdana"/>
        </w:rPr>
        <w:tab/>
      </w:r>
      <w:r w:rsidR="00D62C5F">
        <w:rPr>
          <w:rFonts w:ascii="Verdana" w:hAnsi="Verdana"/>
        </w:rPr>
        <w:tab/>
      </w:r>
      <w:r w:rsidR="00B56438"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>c.  “Why do you give</w:t>
      </w:r>
      <w:r w:rsidR="006561CE">
        <w:rPr>
          <w:rFonts w:ascii="Verdana" w:hAnsi="Verdana"/>
        </w:rPr>
        <w:t xml:space="preserve"> a liberal gift from what you have prospered?</w:t>
      </w:r>
    </w:p>
    <w:p w:rsidR="00AE4A84" w:rsidRPr="00997469" w:rsidRDefault="00AE4A84" w:rsidP="00AE4A84">
      <w:pPr>
        <w:rPr>
          <w:rFonts w:ascii="Verdana" w:hAnsi="Verdana"/>
        </w:rPr>
      </w:pP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ab/>
      </w:r>
      <w:r w:rsidR="00B56438" w:rsidRPr="00997469">
        <w:rPr>
          <w:rFonts w:ascii="Verdana" w:hAnsi="Verdana"/>
        </w:rPr>
        <w:tab/>
      </w:r>
      <w:r w:rsidRPr="00997469">
        <w:rPr>
          <w:rFonts w:ascii="Verdana" w:hAnsi="Verdana"/>
        </w:rPr>
        <w:t xml:space="preserve">1) To give </w:t>
      </w:r>
      <w:r w:rsidR="006561CE">
        <w:rPr>
          <w:rFonts w:ascii="Verdana" w:hAnsi="Verdana"/>
        </w:rPr>
        <w:t>y</w:t>
      </w:r>
      <w:r w:rsidRPr="00997469">
        <w:rPr>
          <w:rFonts w:ascii="Verdana" w:hAnsi="Verdana"/>
        </w:rPr>
        <w:t xml:space="preserve">our best </w:t>
      </w:r>
      <w:r w:rsidR="006561CE">
        <w:rPr>
          <w:rFonts w:ascii="Verdana" w:hAnsi="Verdana"/>
        </w:rPr>
        <w:t xml:space="preserve">gift </w:t>
      </w:r>
      <w:r w:rsidRPr="00997469">
        <w:rPr>
          <w:rFonts w:ascii="Verdana" w:hAnsi="Verdana"/>
        </w:rPr>
        <w:t>to the Lord.</w:t>
      </w:r>
    </w:p>
    <w:p w:rsidR="00B56438" w:rsidRPr="00997469" w:rsidRDefault="00AE4A84" w:rsidP="00AE4A84">
      <w:pPr>
        <w:ind w:firstLine="720"/>
        <w:rPr>
          <w:rFonts w:ascii="Arial" w:hAnsi="Arial" w:cs="Arial"/>
        </w:rPr>
      </w:pPr>
      <w:r w:rsidRPr="00997469">
        <w:rPr>
          <w:rFonts w:ascii="Verdana" w:hAnsi="Verdana"/>
        </w:rPr>
        <w:tab/>
      </w:r>
      <w:r w:rsidR="00B56438" w:rsidRPr="00997469">
        <w:rPr>
          <w:rFonts w:ascii="Verdana" w:hAnsi="Verdana"/>
        </w:rPr>
        <w:t>3.  Is Abel’s faith w</w:t>
      </w:r>
      <w:r w:rsidRPr="00997469">
        <w:rPr>
          <w:rFonts w:ascii="Verdana" w:hAnsi="Verdana"/>
        </w:rPr>
        <w:t>orthy of our imitation?  Yes.</w:t>
      </w:r>
      <w:r w:rsidRPr="00997469">
        <w:rPr>
          <w:rFonts w:ascii="Verdana" w:hAnsi="Verdana"/>
        </w:rPr>
        <w:br/>
      </w:r>
    </w:p>
    <w:p w:rsidR="00DD028D" w:rsidRPr="00997469" w:rsidRDefault="000D20BB" w:rsidP="00DD028D">
      <w:pPr>
        <w:rPr>
          <w:rFonts w:ascii="Verdana" w:hAnsi="Verdana"/>
        </w:rPr>
      </w:pPr>
      <w:r w:rsidRPr="00997469">
        <w:rPr>
          <w:rFonts w:ascii="Verdana" w:hAnsi="Verdana"/>
        </w:rPr>
        <w:t>Conclusion:</w:t>
      </w:r>
      <w:r w:rsidR="00DD028D" w:rsidRPr="00997469">
        <w:rPr>
          <w:rFonts w:ascii="Verdana" w:hAnsi="Verdana"/>
        </w:rPr>
        <w:t xml:space="preserve"> </w:t>
      </w:r>
    </w:p>
    <w:p w:rsidR="00DD028D" w:rsidRPr="00997469" w:rsidRDefault="00370D98" w:rsidP="00AD3654">
      <w:pPr>
        <w:numPr>
          <w:ilvl w:val="0"/>
          <w:numId w:val="5"/>
        </w:numPr>
        <w:rPr>
          <w:rFonts w:ascii="Verdana" w:hAnsi="Verdana"/>
        </w:rPr>
      </w:pPr>
      <w:r w:rsidRPr="00997469">
        <w:rPr>
          <w:rFonts w:ascii="Verdana" w:hAnsi="Verdana"/>
        </w:rPr>
        <w:t xml:space="preserve">I John 5:4-5 - </w:t>
      </w:r>
      <w:r w:rsidR="00DD028D" w:rsidRPr="00997469">
        <w:rPr>
          <w:rFonts w:ascii="Verdana" w:hAnsi="Verdana"/>
        </w:rPr>
        <w:t xml:space="preserve">It is our faith </w:t>
      </w:r>
      <w:r w:rsidRPr="00997469">
        <w:rPr>
          <w:rFonts w:ascii="Verdana" w:hAnsi="Verdana"/>
        </w:rPr>
        <w:t>that will overcome this world</w:t>
      </w:r>
    </w:p>
    <w:p w:rsidR="00DD028D" w:rsidRPr="00997469" w:rsidRDefault="00DD028D" w:rsidP="00AD3654">
      <w:pPr>
        <w:numPr>
          <w:ilvl w:val="0"/>
          <w:numId w:val="5"/>
        </w:numPr>
        <w:rPr>
          <w:rFonts w:ascii="Verdana" w:hAnsi="Verdana"/>
        </w:rPr>
      </w:pPr>
      <w:r w:rsidRPr="00997469">
        <w:rPr>
          <w:rFonts w:ascii="Verdana" w:hAnsi="Verdana"/>
        </w:rPr>
        <w:t xml:space="preserve">What a </w:t>
      </w:r>
      <w:r w:rsidR="00305107">
        <w:rPr>
          <w:rFonts w:ascii="Verdana" w:hAnsi="Verdana"/>
        </w:rPr>
        <w:t>Known</w:t>
      </w:r>
      <w:r w:rsidRPr="00997469">
        <w:rPr>
          <w:rFonts w:ascii="Verdana" w:hAnsi="Verdana"/>
        </w:rPr>
        <w:t xml:space="preserve"> Faith it will be!</w:t>
      </w:r>
      <w:r w:rsidR="007D3327">
        <w:rPr>
          <w:rFonts w:ascii="Verdana" w:hAnsi="Verdana"/>
        </w:rPr>
        <w:t xml:space="preserve"> </w:t>
      </w:r>
    </w:p>
    <w:p w:rsidR="00E92B73" w:rsidRPr="00997469" w:rsidRDefault="000D20BB" w:rsidP="00AD3654">
      <w:pPr>
        <w:numPr>
          <w:ilvl w:val="0"/>
          <w:numId w:val="5"/>
        </w:numPr>
        <w:rPr>
          <w:rFonts w:ascii="Verdana" w:hAnsi="Verdana"/>
          <w:i/>
        </w:rPr>
      </w:pPr>
      <w:r w:rsidRPr="00997469">
        <w:rPr>
          <w:rFonts w:ascii="Verdana" w:hAnsi="Verdana"/>
        </w:rPr>
        <w:t>In o</w:t>
      </w:r>
      <w:r w:rsidR="00620055" w:rsidRPr="00997469">
        <w:rPr>
          <w:rFonts w:ascii="Verdana" w:hAnsi="Verdana"/>
        </w:rPr>
        <w:t xml:space="preserve">ur worship hour we are going to see how our faith is to be </w:t>
      </w:r>
      <w:r w:rsidR="00620055" w:rsidRPr="00997469">
        <w:rPr>
          <w:rFonts w:ascii="Verdana" w:hAnsi="Verdana"/>
          <w:i/>
        </w:rPr>
        <w:t>A Righteous Faith</w:t>
      </w:r>
    </w:p>
    <w:sectPr w:rsidR="00E92B73" w:rsidRPr="00997469">
      <w:pgSz w:w="12240" w:h="15840" w:code="1"/>
      <w:pgMar w:top="1080" w:right="1080" w:bottom="108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abird Ligh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ulevard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2264"/>
      </v:shape>
    </w:pict>
  </w:numPicBullet>
  <w:abstractNum w:abstractNumId="0">
    <w:nsid w:val="08915151"/>
    <w:multiLevelType w:val="hybridMultilevel"/>
    <w:tmpl w:val="13DE93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F51E9"/>
    <w:multiLevelType w:val="hybridMultilevel"/>
    <w:tmpl w:val="45D0CEC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8598D"/>
    <w:multiLevelType w:val="hybridMultilevel"/>
    <w:tmpl w:val="A022A824"/>
    <w:lvl w:ilvl="0" w:tplc="04090007">
      <w:start w:val="1"/>
      <w:numFmt w:val="bullet"/>
      <w:lvlText w:val=""/>
      <w:lvlPicBulletId w:val="0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">
    <w:nsid w:val="78400386"/>
    <w:multiLevelType w:val="hybridMultilevel"/>
    <w:tmpl w:val="6328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A2207"/>
    <w:multiLevelType w:val="hybridMultilevel"/>
    <w:tmpl w:val="CD58234E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ctiveWritingStyle w:appName="MSWord" w:lang="en-US" w:vendorID="64" w:dllVersion="131078" w:nlCheck="1" w:checkStyle="1"/>
  <w:activeWritingStyle w:appName="MSWord" w:lang="en-US" w:vendorID="64" w:dllVersion="131077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2BC"/>
    <w:rsid w:val="000373EA"/>
    <w:rsid w:val="00050BFC"/>
    <w:rsid w:val="00083E34"/>
    <w:rsid w:val="000954CB"/>
    <w:rsid w:val="00096357"/>
    <w:rsid w:val="000A4230"/>
    <w:rsid w:val="000D20BB"/>
    <w:rsid w:val="000D27A6"/>
    <w:rsid w:val="001009BE"/>
    <w:rsid w:val="00106E67"/>
    <w:rsid w:val="001070E0"/>
    <w:rsid w:val="00113794"/>
    <w:rsid w:val="00116ED4"/>
    <w:rsid w:val="001342D7"/>
    <w:rsid w:val="00136DC8"/>
    <w:rsid w:val="00137C71"/>
    <w:rsid w:val="001624BC"/>
    <w:rsid w:val="00176C61"/>
    <w:rsid w:val="00184A13"/>
    <w:rsid w:val="0019553C"/>
    <w:rsid w:val="0019674F"/>
    <w:rsid w:val="001B6D39"/>
    <w:rsid w:val="001C4EB0"/>
    <w:rsid w:val="001C69CB"/>
    <w:rsid w:val="001E3748"/>
    <w:rsid w:val="001E6B80"/>
    <w:rsid w:val="001F0FFF"/>
    <w:rsid w:val="001F1960"/>
    <w:rsid w:val="00204684"/>
    <w:rsid w:val="00206177"/>
    <w:rsid w:val="002638B1"/>
    <w:rsid w:val="00266FED"/>
    <w:rsid w:val="00277258"/>
    <w:rsid w:val="002972C2"/>
    <w:rsid w:val="002B43E8"/>
    <w:rsid w:val="002E33A9"/>
    <w:rsid w:val="002F2A2B"/>
    <w:rsid w:val="00301684"/>
    <w:rsid w:val="00305107"/>
    <w:rsid w:val="003126C7"/>
    <w:rsid w:val="0031581D"/>
    <w:rsid w:val="0032125B"/>
    <w:rsid w:val="003241D5"/>
    <w:rsid w:val="00330FE3"/>
    <w:rsid w:val="003422BC"/>
    <w:rsid w:val="0036398F"/>
    <w:rsid w:val="003655A0"/>
    <w:rsid w:val="00370D98"/>
    <w:rsid w:val="00384AFF"/>
    <w:rsid w:val="00386C9C"/>
    <w:rsid w:val="003911E3"/>
    <w:rsid w:val="003C0358"/>
    <w:rsid w:val="003C70B1"/>
    <w:rsid w:val="004001FA"/>
    <w:rsid w:val="00417CA0"/>
    <w:rsid w:val="00424008"/>
    <w:rsid w:val="00425579"/>
    <w:rsid w:val="0043761A"/>
    <w:rsid w:val="00442642"/>
    <w:rsid w:val="0045505A"/>
    <w:rsid w:val="004567C5"/>
    <w:rsid w:val="004637FE"/>
    <w:rsid w:val="004955C7"/>
    <w:rsid w:val="004C4763"/>
    <w:rsid w:val="004E21B8"/>
    <w:rsid w:val="004E61A8"/>
    <w:rsid w:val="004F4C60"/>
    <w:rsid w:val="00501C07"/>
    <w:rsid w:val="00504D36"/>
    <w:rsid w:val="00506241"/>
    <w:rsid w:val="00561309"/>
    <w:rsid w:val="00572299"/>
    <w:rsid w:val="005722C0"/>
    <w:rsid w:val="00576195"/>
    <w:rsid w:val="005964B4"/>
    <w:rsid w:val="005B21D0"/>
    <w:rsid w:val="005C319D"/>
    <w:rsid w:val="005D4518"/>
    <w:rsid w:val="005D6832"/>
    <w:rsid w:val="005E0ECA"/>
    <w:rsid w:val="005E7BD8"/>
    <w:rsid w:val="00603F6C"/>
    <w:rsid w:val="006061A8"/>
    <w:rsid w:val="006067A3"/>
    <w:rsid w:val="0061607D"/>
    <w:rsid w:val="00620055"/>
    <w:rsid w:val="00624A32"/>
    <w:rsid w:val="00624D3C"/>
    <w:rsid w:val="00625765"/>
    <w:rsid w:val="0063430C"/>
    <w:rsid w:val="00634F19"/>
    <w:rsid w:val="00646136"/>
    <w:rsid w:val="006561CE"/>
    <w:rsid w:val="00674168"/>
    <w:rsid w:val="00682792"/>
    <w:rsid w:val="006879BD"/>
    <w:rsid w:val="00687EB1"/>
    <w:rsid w:val="00687F32"/>
    <w:rsid w:val="006903FC"/>
    <w:rsid w:val="006F3CCA"/>
    <w:rsid w:val="00704B5E"/>
    <w:rsid w:val="00711E91"/>
    <w:rsid w:val="00714412"/>
    <w:rsid w:val="007271B6"/>
    <w:rsid w:val="00736E73"/>
    <w:rsid w:val="00742A21"/>
    <w:rsid w:val="007436A4"/>
    <w:rsid w:val="00746792"/>
    <w:rsid w:val="00752428"/>
    <w:rsid w:val="00771430"/>
    <w:rsid w:val="00781387"/>
    <w:rsid w:val="007972B2"/>
    <w:rsid w:val="007A19DE"/>
    <w:rsid w:val="007B305B"/>
    <w:rsid w:val="007B3AB1"/>
    <w:rsid w:val="007B616A"/>
    <w:rsid w:val="007D1223"/>
    <w:rsid w:val="007D3327"/>
    <w:rsid w:val="007E077D"/>
    <w:rsid w:val="008224ED"/>
    <w:rsid w:val="008247CA"/>
    <w:rsid w:val="00826475"/>
    <w:rsid w:val="00840FC7"/>
    <w:rsid w:val="00841AD5"/>
    <w:rsid w:val="0084403D"/>
    <w:rsid w:val="00844452"/>
    <w:rsid w:val="00844B50"/>
    <w:rsid w:val="00875C75"/>
    <w:rsid w:val="008F7BFD"/>
    <w:rsid w:val="00911B2F"/>
    <w:rsid w:val="009152B2"/>
    <w:rsid w:val="00936529"/>
    <w:rsid w:val="00953C09"/>
    <w:rsid w:val="009708A3"/>
    <w:rsid w:val="00996B87"/>
    <w:rsid w:val="00997469"/>
    <w:rsid w:val="009C2F61"/>
    <w:rsid w:val="009D7120"/>
    <w:rsid w:val="009F24A0"/>
    <w:rsid w:val="00A07B1A"/>
    <w:rsid w:val="00A1018D"/>
    <w:rsid w:val="00A52CD2"/>
    <w:rsid w:val="00A717E4"/>
    <w:rsid w:val="00AC1BB1"/>
    <w:rsid w:val="00AD3654"/>
    <w:rsid w:val="00AD62B8"/>
    <w:rsid w:val="00AE4A84"/>
    <w:rsid w:val="00AE524F"/>
    <w:rsid w:val="00AE6731"/>
    <w:rsid w:val="00AF6192"/>
    <w:rsid w:val="00B11440"/>
    <w:rsid w:val="00B173FA"/>
    <w:rsid w:val="00B23CFF"/>
    <w:rsid w:val="00B27EB5"/>
    <w:rsid w:val="00B40CFE"/>
    <w:rsid w:val="00B520AA"/>
    <w:rsid w:val="00B56438"/>
    <w:rsid w:val="00B56B60"/>
    <w:rsid w:val="00B7672F"/>
    <w:rsid w:val="00B80479"/>
    <w:rsid w:val="00BA2106"/>
    <w:rsid w:val="00BA42A3"/>
    <w:rsid w:val="00BD0A10"/>
    <w:rsid w:val="00BD0B08"/>
    <w:rsid w:val="00C12DA2"/>
    <w:rsid w:val="00C20125"/>
    <w:rsid w:val="00C2217F"/>
    <w:rsid w:val="00C31830"/>
    <w:rsid w:val="00C80768"/>
    <w:rsid w:val="00C832B3"/>
    <w:rsid w:val="00C849D2"/>
    <w:rsid w:val="00C935D1"/>
    <w:rsid w:val="00CA7810"/>
    <w:rsid w:val="00CB476F"/>
    <w:rsid w:val="00CF7F7A"/>
    <w:rsid w:val="00D02E06"/>
    <w:rsid w:val="00D073AD"/>
    <w:rsid w:val="00D074C0"/>
    <w:rsid w:val="00D21714"/>
    <w:rsid w:val="00D340B6"/>
    <w:rsid w:val="00D3480A"/>
    <w:rsid w:val="00D457DC"/>
    <w:rsid w:val="00D53664"/>
    <w:rsid w:val="00D56AFC"/>
    <w:rsid w:val="00D62C5F"/>
    <w:rsid w:val="00D64645"/>
    <w:rsid w:val="00D841D0"/>
    <w:rsid w:val="00DB0B66"/>
    <w:rsid w:val="00DB5A7F"/>
    <w:rsid w:val="00DB5AF1"/>
    <w:rsid w:val="00DD028D"/>
    <w:rsid w:val="00DF0ED1"/>
    <w:rsid w:val="00E2741E"/>
    <w:rsid w:val="00E610C5"/>
    <w:rsid w:val="00E64F63"/>
    <w:rsid w:val="00E7558F"/>
    <w:rsid w:val="00E8426B"/>
    <w:rsid w:val="00E870AE"/>
    <w:rsid w:val="00E92B73"/>
    <w:rsid w:val="00EA66FA"/>
    <w:rsid w:val="00EB2A9A"/>
    <w:rsid w:val="00EB35C3"/>
    <w:rsid w:val="00ED4E21"/>
    <w:rsid w:val="00EE33B4"/>
    <w:rsid w:val="00EE7DC0"/>
    <w:rsid w:val="00F04279"/>
    <w:rsid w:val="00F54184"/>
    <w:rsid w:val="00F84581"/>
    <w:rsid w:val="00F87D21"/>
    <w:rsid w:val="00FA2150"/>
    <w:rsid w:val="00FA5911"/>
    <w:rsid w:val="00FB06D3"/>
    <w:rsid w:val="00FC7BA6"/>
    <w:rsid w:val="00FE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odyText">
    <w:name w:val="Body Text"/>
    <w:basedOn w:val="Normal"/>
    <w:pPr>
      <w:jc w:val="both"/>
    </w:pPr>
    <w:rPr>
      <w:rFonts w:ascii="Tahoma" w:hAnsi="Tahoma"/>
      <w:sz w:val="22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Indent">
    <w:name w:val="Body Text Indent"/>
    <w:basedOn w:val="Normal"/>
    <w:pPr>
      <w:ind w:left="2600"/>
    </w:pPr>
    <w:rPr>
      <w:rFonts w:ascii="Verdana" w:hAnsi="Verdana" w:cs="Arial"/>
      <w:color w:val="FF0000"/>
      <w:sz w:val="22"/>
      <w:szCs w:val="22"/>
    </w:rPr>
  </w:style>
  <w:style w:type="paragraph" w:customStyle="1" w:styleId="p1">
    <w:name w:val="p1"/>
    <w:basedOn w:val="Normal"/>
    <w:uiPriority w:val="99"/>
    <w:rsid w:val="000D27A6"/>
    <w:pPr>
      <w:widowControl w:val="0"/>
      <w:tabs>
        <w:tab w:val="left" w:pos="204"/>
      </w:tabs>
      <w:autoSpaceDE w:val="0"/>
      <w:autoSpaceDN w:val="0"/>
      <w:spacing w:line="260" w:lineRule="atLeast"/>
    </w:pPr>
    <w:rPr>
      <w:sz w:val="24"/>
      <w:szCs w:val="24"/>
    </w:rPr>
  </w:style>
  <w:style w:type="paragraph" w:customStyle="1" w:styleId="p4">
    <w:name w:val="p4"/>
    <w:basedOn w:val="Normal"/>
    <w:uiPriority w:val="99"/>
    <w:rsid w:val="000D27A6"/>
    <w:pPr>
      <w:widowControl w:val="0"/>
      <w:tabs>
        <w:tab w:val="left" w:pos="1105"/>
      </w:tabs>
      <w:autoSpaceDE w:val="0"/>
      <w:autoSpaceDN w:val="0"/>
      <w:spacing w:line="240" w:lineRule="atLeast"/>
      <w:ind w:left="335" w:hanging="1105"/>
    </w:pPr>
    <w:rPr>
      <w:sz w:val="24"/>
      <w:szCs w:val="24"/>
    </w:rPr>
  </w:style>
  <w:style w:type="paragraph" w:customStyle="1" w:styleId="p5">
    <w:name w:val="p5"/>
    <w:basedOn w:val="Normal"/>
    <w:uiPriority w:val="99"/>
    <w:rsid w:val="000D27A6"/>
    <w:pPr>
      <w:widowControl w:val="0"/>
      <w:autoSpaceDE w:val="0"/>
      <w:autoSpaceDN w:val="0"/>
      <w:spacing w:line="240" w:lineRule="atLeast"/>
      <w:ind w:left="1066" w:hanging="374"/>
    </w:pPr>
    <w:rPr>
      <w:sz w:val="24"/>
      <w:szCs w:val="24"/>
    </w:rPr>
  </w:style>
  <w:style w:type="paragraph" w:customStyle="1" w:styleId="p6">
    <w:name w:val="p6"/>
    <w:basedOn w:val="Normal"/>
    <w:uiPriority w:val="99"/>
    <w:rsid w:val="000D27A6"/>
    <w:pPr>
      <w:widowControl w:val="0"/>
      <w:tabs>
        <w:tab w:val="left" w:pos="742"/>
        <w:tab w:val="left" w:pos="1105"/>
      </w:tabs>
      <w:autoSpaceDE w:val="0"/>
      <w:autoSpaceDN w:val="0"/>
      <w:spacing w:line="240" w:lineRule="atLeast"/>
      <w:ind w:left="1105" w:hanging="363"/>
    </w:pPr>
    <w:rPr>
      <w:sz w:val="24"/>
      <w:szCs w:val="24"/>
    </w:rPr>
  </w:style>
  <w:style w:type="paragraph" w:customStyle="1" w:styleId="p7">
    <w:name w:val="p7"/>
    <w:basedOn w:val="Normal"/>
    <w:uiPriority w:val="99"/>
    <w:rsid w:val="000D27A6"/>
    <w:pPr>
      <w:widowControl w:val="0"/>
      <w:tabs>
        <w:tab w:val="left" w:pos="1105"/>
        <w:tab w:val="left" w:pos="1468"/>
      </w:tabs>
      <w:autoSpaceDE w:val="0"/>
      <w:autoSpaceDN w:val="0"/>
      <w:spacing w:line="260" w:lineRule="atLeast"/>
      <w:ind w:left="2914" w:hanging="1809"/>
    </w:pPr>
    <w:rPr>
      <w:sz w:val="24"/>
      <w:szCs w:val="24"/>
    </w:rPr>
  </w:style>
  <w:style w:type="paragraph" w:customStyle="1" w:styleId="p8">
    <w:name w:val="p8"/>
    <w:basedOn w:val="Normal"/>
    <w:uiPriority w:val="99"/>
    <w:rsid w:val="000D27A6"/>
    <w:pPr>
      <w:widowControl w:val="0"/>
      <w:tabs>
        <w:tab w:val="left" w:pos="1105"/>
        <w:tab w:val="left" w:pos="1468"/>
      </w:tabs>
      <w:autoSpaceDE w:val="0"/>
      <w:autoSpaceDN w:val="0"/>
      <w:spacing w:line="260" w:lineRule="atLeast"/>
      <w:ind w:left="1468" w:hanging="363"/>
    </w:pPr>
    <w:rPr>
      <w:sz w:val="24"/>
      <w:szCs w:val="24"/>
    </w:rPr>
  </w:style>
  <w:style w:type="paragraph" w:customStyle="1" w:styleId="p3">
    <w:name w:val="p3"/>
    <w:basedOn w:val="Normal"/>
    <w:uiPriority w:val="99"/>
    <w:rsid w:val="000D27A6"/>
    <w:pPr>
      <w:widowControl w:val="0"/>
      <w:tabs>
        <w:tab w:val="left" w:pos="1099"/>
        <w:tab w:val="left" w:pos="1462"/>
      </w:tabs>
      <w:autoSpaceDE w:val="0"/>
      <w:autoSpaceDN w:val="0"/>
      <w:spacing w:line="260" w:lineRule="atLeast"/>
      <w:ind w:left="1462" w:hanging="363"/>
    </w:pPr>
    <w:rPr>
      <w:sz w:val="24"/>
      <w:szCs w:val="24"/>
    </w:rPr>
  </w:style>
  <w:style w:type="paragraph" w:customStyle="1" w:styleId="p10">
    <w:name w:val="p10"/>
    <w:basedOn w:val="Normal"/>
    <w:uiPriority w:val="99"/>
    <w:rsid w:val="000D27A6"/>
    <w:pPr>
      <w:widowControl w:val="0"/>
      <w:tabs>
        <w:tab w:val="left" w:pos="1128"/>
      </w:tabs>
      <w:autoSpaceDE w:val="0"/>
      <w:autoSpaceDN w:val="0"/>
      <w:spacing w:line="240" w:lineRule="atLeast"/>
      <w:ind w:left="312" w:hanging="1128"/>
    </w:pPr>
    <w:rPr>
      <w:sz w:val="24"/>
      <w:szCs w:val="24"/>
    </w:rPr>
  </w:style>
  <w:style w:type="paragraph" w:customStyle="1" w:styleId="p11">
    <w:name w:val="p11"/>
    <w:basedOn w:val="Normal"/>
    <w:uiPriority w:val="99"/>
    <w:rsid w:val="000D27A6"/>
    <w:pPr>
      <w:widowControl w:val="0"/>
      <w:autoSpaceDE w:val="0"/>
      <w:autoSpaceDN w:val="0"/>
      <w:spacing w:line="255" w:lineRule="atLeast"/>
    </w:pPr>
    <w:rPr>
      <w:sz w:val="24"/>
      <w:szCs w:val="24"/>
    </w:rPr>
  </w:style>
  <w:style w:type="paragraph" w:customStyle="1" w:styleId="p12">
    <w:name w:val="p12"/>
    <w:basedOn w:val="Normal"/>
    <w:uiPriority w:val="99"/>
    <w:rsid w:val="000D27A6"/>
    <w:pPr>
      <w:widowControl w:val="0"/>
      <w:autoSpaceDE w:val="0"/>
      <w:autoSpaceDN w:val="0"/>
      <w:spacing w:line="260" w:lineRule="atLeast"/>
    </w:pPr>
    <w:rPr>
      <w:sz w:val="24"/>
      <w:szCs w:val="24"/>
    </w:rPr>
  </w:style>
  <w:style w:type="paragraph" w:customStyle="1" w:styleId="p13">
    <w:name w:val="p13"/>
    <w:basedOn w:val="Normal"/>
    <w:uiPriority w:val="99"/>
    <w:rsid w:val="000D27A6"/>
    <w:pPr>
      <w:widowControl w:val="0"/>
      <w:autoSpaceDE w:val="0"/>
      <w:autoSpaceDN w:val="0"/>
      <w:spacing w:line="240" w:lineRule="atLeast"/>
      <w:ind w:left="1236" w:hanging="204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C3C42-EBCB-4825-AD27-37F8C6A2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End</vt:lpstr>
    </vt:vector>
  </TitlesOfParts>
  <Company>Crimdelacrim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End</dc:title>
  <dc:subject/>
  <dc:creator>Stacy Crim</dc:creator>
  <cp:keywords/>
  <dc:description/>
  <cp:lastModifiedBy>Stacy Crim</cp:lastModifiedBy>
  <cp:revision>2</cp:revision>
  <cp:lastPrinted>2012-04-17T20:47:00Z</cp:lastPrinted>
  <dcterms:created xsi:type="dcterms:W3CDTF">2019-03-19T16:34:00Z</dcterms:created>
  <dcterms:modified xsi:type="dcterms:W3CDTF">2019-03-19T16:34:00Z</dcterms:modified>
</cp:coreProperties>
</file>